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7E3A44" w14:textId="25E5E398" w:rsidR="00004358" w:rsidRPr="00BA58C4" w:rsidRDefault="00B97A11" w:rsidP="0A285071">
      <w:pPr>
        <w:pStyle w:val="Default"/>
        <w:ind w:left="720" w:right="-450" w:hanging="720"/>
        <w:jc w:val="right"/>
        <w:rPr>
          <w:rFonts w:asciiTheme="minorHAnsi" w:hAnsiTheme="minorHAnsi" w:cstheme="minorBidi"/>
          <w:b/>
          <w:bCs/>
          <w:i/>
          <w:iCs/>
          <w:color w:val="0070C0"/>
          <w:sz w:val="32"/>
          <w:szCs w:val="32"/>
        </w:rPr>
      </w:pPr>
      <w:r w:rsidRPr="00BA58C4">
        <w:rPr>
          <w:rFonts w:asciiTheme="minorHAnsi" w:hAnsiTheme="minorHAnsi" w:cstheme="minorBidi"/>
          <w:b/>
          <w:bCs/>
          <w:i/>
          <w:iCs/>
          <w:color w:val="0070C0"/>
          <w:sz w:val="32"/>
          <w:szCs w:val="32"/>
        </w:rPr>
        <w:t>August</w:t>
      </w:r>
      <w:r w:rsidR="00004358" w:rsidRPr="00BA58C4">
        <w:rPr>
          <w:rFonts w:asciiTheme="minorHAnsi" w:hAnsiTheme="minorHAnsi" w:cstheme="minorBidi"/>
          <w:b/>
          <w:bCs/>
          <w:i/>
          <w:iCs/>
          <w:color w:val="0070C0"/>
          <w:sz w:val="32"/>
          <w:szCs w:val="32"/>
        </w:rPr>
        <w:t xml:space="preserve"> </w:t>
      </w:r>
      <w:r w:rsidR="00914BF5" w:rsidRPr="00BA58C4">
        <w:rPr>
          <w:rFonts w:asciiTheme="minorHAnsi" w:hAnsiTheme="minorHAnsi" w:cstheme="minorBidi"/>
          <w:b/>
          <w:bCs/>
          <w:i/>
          <w:iCs/>
          <w:color w:val="0070C0"/>
          <w:sz w:val="32"/>
          <w:szCs w:val="32"/>
        </w:rPr>
        <w:t>2</w:t>
      </w:r>
      <w:r w:rsidR="005263A4" w:rsidRPr="00BA58C4">
        <w:rPr>
          <w:rFonts w:asciiTheme="minorHAnsi" w:hAnsiTheme="minorHAnsi" w:cstheme="minorBidi"/>
          <w:b/>
          <w:bCs/>
          <w:i/>
          <w:iCs/>
          <w:color w:val="0070C0"/>
          <w:sz w:val="32"/>
          <w:szCs w:val="32"/>
        </w:rPr>
        <w:t>02</w:t>
      </w:r>
      <w:r w:rsidR="00530806" w:rsidRPr="00BA58C4">
        <w:rPr>
          <w:rFonts w:asciiTheme="minorHAnsi" w:hAnsiTheme="minorHAnsi" w:cstheme="minorBidi"/>
          <w:b/>
          <w:bCs/>
          <w:i/>
          <w:iCs/>
          <w:color w:val="0070C0"/>
          <w:sz w:val="32"/>
          <w:szCs w:val="32"/>
        </w:rPr>
        <w:t>6</w:t>
      </w:r>
      <w:r w:rsidR="00004358" w:rsidRPr="00BA58C4">
        <w:rPr>
          <w:rFonts w:asciiTheme="minorHAnsi" w:hAnsiTheme="minorHAnsi" w:cstheme="minorBidi"/>
          <w:b/>
          <w:bCs/>
          <w:i/>
          <w:iCs/>
          <w:color w:val="0070C0"/>
          <w:sz w:val="32"/>
          <w:szCs w:val="32"/>
        </w:rPr>
        <w:t xml:space="preserve"> </w:t>
      </w:r>
    </w:p>
    <w:p w14:paraId="73EC2E8D" w14:textId="77777777" w:rsidR="006F68CB" w:rsidRPr="00BA58C4" w:rsidRDefault="006F68CB" w:rsidP="009C6DB3">
      <w:pPr>
        <w:pStyle w:val="Default"/>
        <w:pBdr>
          <w:bottom w:val="single" w:sz="6" w:space="1" w:color="auto"/>
        </w:pBdr>
        <w:ind w:left="-360" w:right="-450"/>
        <w:rPr>
          <w:rFonts w:asciiTheme="majorHAnsi" w:hAnsiTheme="majorHAnsi" w:cstheme="majorHAnsi"/>
          <w:sz w:val="23"/>
          <w:szCs w:val="23"/>
        </w:rPr>
      </w:pPr>
    </w:p>
    <w:p w14:paraId="06231F03" w14:textId="77777777" w:rsidR="006F68CB" w:rsidRPr="00BA58C4" w:rsidRDefault="006F68CB" w:rsidP="009C6DB3">
      <w:pPr>
        <w:pStyle w:val="Default"/>
        <w:ind w:right="-450"/>
        <w:rPr>
          <w:rFonts w:asciiTheme="majorHAnsi" w:hAnsiTheme="majorHAnsi" w:cstheme="majorHAnsi"/>
          <w:sz w:val="23"/>
          <w:szCs w:val="23"/>
        </w:rPr>
      </w:pPr>
    </w:p>
    <w:p w14:paraId="64FC3EC6" w14:textId="4CF26D0E" w:rsidR="00FC022D" w:rsidRPr="00BA58C4" w:rsidRDefault="60191071" w:rsidP="00B97A11">
      <w:pPr>
        <w:pStyle w:val="Default"/>
        <w:ind w:left="-360" w:right="-450"/>
        <w:rPr>
          <w:rFonts w:asciiTheme="majorHAnsi" w:hAnsiTheme="majorHAnsi" w:cstheme="majorBidi"/>
          <w:b/>
          <w:bCs/>
          <w:color w:val="212121"/>
        </w:rPr>
      </w:pPr>
      <w:r w:rsidRPr="00BA58C4">
        <w:rPr>
          <w:rFonts w:asciiTheme="majorHAnsi" w:hAnsiTheme="majorHAnsi" w:cstheme="majorBidi"/>
          <w:b/>
          <w:bCs/>
        </w:rPr>
        <w:t>The Alumni Relations Office will periodically provide relevant job postings that may be of interest to PAU alumni. We encourage you</w:t>
      </w:r>
      <w:r w:rsidR="719012ED" w:rsidRPr="00BA58C4">
        <w:rPr>
          <w:rFonts w:asciiTheme="majorHAnsi" w:hAnsiTheme="majorHAnsi" w:cstheme="majorBidi"/>
          <w:b/>
          <w:bCs/>
        </w:rPr>
        <w:t xml:space="preserve"> </w:t>
      </w:r>
      <w:r w:rsidRPr="00BA58C4">
        <w:rPr>
          <w:rFonts w:asciiTheme="majorHAnsi" w:hAnsiTheme="majorHAnsi" w:cstheme="majorBidi"/>
          <w:b/>
          <w:bCs/>
        </w:rPr>
        <w:t xml:space="preserve">to submit any openings you may have. Please note that a job posting is not an endorsement of the position by Palo Alto University, its Alumni Association, or any representative of the institution. </w:t>
      </w:r>
      <w:r w:rsidRPr="00BA58C4">
        <w:rPr>
          <w:rFonts w:asciiTheme="majorHAnsi" w:hAnsiTheme="majorHAnsi" w:cstheme="majorBidi"/>
          <w:b/>
          <w:bCs/>
          <w:color w:val="212121"/>
        </w:rPr>
        <w:t xml:space="preserve">These postings are generous contributions from our </w:t>
      </w:r>
      <w:r w:rsidR="55E15410" w:rsidRPr="00BA58C4">
        <w:rPr>
          <w:rFonts w:asciiTheme="majorHAnsi" w:hAnsiTheme="majorHAnsi" w:cstheme="majorBidi"/>
          <w:b/>
          <w:bCs/>
          <w:color w:val="212121"/>
        </w:rPr>
        <w:t>community but</w:t>
      </w:r>
      <w:r w:rsidRPr="00BA58C4">
        <w:rPr>
          <w:rFonts w:asciiTheme="majorHAnsi" w:hAnsiTheme="majorHAnsi" w:cstheme="majorBidi"/>
          <w:b/>
          <w:bCs/>
          <w:color w:val="212121"/>
        </w:rPr>
        <w:t xml:space="preserve"> have not been fully vetted by PAU. </w:t>
      </w:r>
    </w:p>
    <w:p w14:paraId="3E33B76A" w14:textId="77777777" w:rsidR="00CA08AE" w:rsidRPr="00BA58C4" w:rsidRDefault="00CA08AE" w:rsidP="00602F62">
      <w:pPr>
        <w:pStyle w:val="Default"/>
        <w:ind w:left="-360" w:right="-450"/>
        <w:rPr>
          <w:rFonts w:asciiTheme="majorHAnsi" w:hAnsiTheme="majorHAnsi" w:cstheme="majorHAnsi"/>
          <w:b/>
          <w:bCs/>
          <w:color w:val="212121"/>
          <w:sz w:val="23"/>
          <w:szCs w:val="23"/>
        </w:rPr>
      </w:pPr>
    </w:p>
    <w:p w14:paraId="46A3A51A" w14:textId="26BC6A6A" w:rsidR="00602F62" w:rsidRPr="00BA58C4" w:rsidRDefault="00A203A8" w:rsidP="1594AB98">
      <w:pPr>
        <w:pStyle w:val="Default"/>
        <w:ind w:left="-360" w:right="-450"/>
        <w:rPr>
          <w:rFonts w:asciiTheme="majorHAnsi" w:hAnsiTheme="majorHAnsi" w:cstheme="majorBidi"/>
          <w:b/>
          <w:bCs/>
          <w:color w:val="212121"/>
          <w:sz w:val="23"/>
          <w:szCs w:val="23"/>
        </w:rPr>
      </w:pPr>
      <w:r w:rsidRPr="00BA58C4">
        <w:rPr>
          <w:rFonts w:asciiTheme="majorHAnsi" w:hAnsiTheme="majorHAnsi" w:cstheme="majorBidi"/>
          <w:b/>
          <w:bCs/>
          <w:color w:val="212121"/>
          <w:sz w:val="23"/>
          <w:szCs w:val="23"/>
        </w:rPr>
        <w:t>Santa Cruz</w:t>
      </w:r>
      <w:r w:rsidR="37AFB72D" w:rsidRPr="00BA58C4">
        <w:rPr>
          <w:rFonts w:asciiTheme="majorHAnsi" w:hAnsiTheme="majorHAnsi" w:cstheme="majorBidi"/>
          <w:b/>
          <w:bCs/>
          <w:color w:val="212121"/>
          <w:sz w:val="23"/>
          <w:szCs w:val="23"/>
        </w:rPr>
        <w:t xml:space="preserve">, </w:t>
      </w:r>
      <w:r w:rsidR="2DAF15D5" w:rsidRPr="00BA58C4">
        <w:rPr>
          <w:rFonts w:asciiTheme="majorHAnsi" w:hAnsiTheme="majorHAnsi" w:cstheme="majorBidi"/>
          <w:b/>
          <w:bCs/>
          <w:color w:val="212121"/>
          <w:sz w:val="23"/>
          <w:szCs w:val="23"/>
        </w:rPr>
        <w:t>CA</w:t>
      </w:r>
    </w:p>
    <w:p w14:paraId="0F01B5E8" w14:textId="2B8BC239" w:rsidR="00602F62" w:rsidRPr="00BA58C4" w:rsidRDefault="61088BF4" w:rsidP="1594AB98">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Employer:</w:t>
      </w:r>
      <w:r w:rsidR="00A203A8" w:rsidRPr="00BA58C4">
        <w:rPr>
          <w:rFonts w:asciiTheme="majorHAnsi" w:hAnsiTheme="majorHAnsi" w:cstheme="majorBidi"/>
          <w:color w:val="212121"/>
          <w:sz w:val="23"/>
          <w:szCs w:val="23"/>
        </w:rPr>
        <w:t xml:space="preserve"> </w:t>
      </w:r>
      <w:hyperlink r:id="rId7" w:history="1">
        <w:r w:rsidR="00A203A8" w:rsidRPr="00BA58C4">
          <w:rPr>
            <w:rStyle w:val="Hyperlink"/>
            <w:rFonts w:asciiTheme="majorHAnsi" w:hAnsiTheme="majorHAnsi" w:cstheme="majorBidi"/>
            <w:sz w:val="23"/>
            <w:szCs w:val="23"/>
          </w:rPr>
          <w:t>Holly Hughes &amp; Co.</w:t>
        </w:r>
      </w:hyperlink>
    </w:p>
    <w:p w14:paraId="4B95E0D5" w14:textId="43B14AD6" w:rsidR="61088BF4" w:rsidRPr="00BA58C4" w:rsidRDefault="61088BF4" w:rsidP="1594AB98">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w:t>
      </w:r>
      <w:r w:rsidR="00A203A8" w:rsidRPr="00BA58C4">
        <w:rPr>
          <w:rFonts w:asciiTheme="majorHAnsi" w:eastAsiaTheme="minorEastAsia" w:hAnsiTheme="majorHAnsi" w:cstheme="majorBidi"/>
          <w:color w:val="212121"/>
          <w:sz w:val="23"/>
          <w:szCs w:val="23"/>
        </w:rPr>
        <w:t xml:space="preserve"> </w:t>
      </w:r>
      <w:hyperlink r:id="rId8" w:history="1">
        <w:r w:rsidR="00A203A8" w:rsidRPr="00BA58C4">
          <w:rPr>
            <w:rStyle w:val="Hyperlink"/>
            <w:rFonts w:asciiTheme="majorHAnsi" w:eastAsiaTheme="minorEastAsia" w:hAnsiTheme="majorHAnsi" w:cstheme="majorBidi"/>
            <w:sz w:val="23"/>
            <w:szCs w:val="23"/>
          </w:rPr>
          <w:t>Associated or Licensed Clinician</w:t>
        </w:r>
      </w:hyperlink>
    </w:p>
    <w:p w14:paraId="1F65E0FE" w14:textId="77777777" w:rsidR="00602F62" w:rsidRPr="00BA58C4" w:rsidRDefault="00602F62" w:rsidP="00602F62">
      <w:pPr>
        <w:pStyle w:val="Default"/>
        <w:ind w:left="-360" w:right="-450"/>
        <w:rPr>
          <w:rFonts w:asciiTheme="majorHAnsi" w:hAnsiTheme="majorHAnsi" w:cstheme="majorHAnsi"/>
          <w:color w:val="212121"/>
          <w:sz w:val="23"/>
          <w:szCs w:val="23"/>
        </w:rPr>
      </w:pPr>
    </w:p>
    <w:p w14:paraId="132789BE" w14:textId="2FA19BBC" w:rsidR="0000203A" w:rsidRPr="00BA58C4" w:rsidRDefault="0ADB2BD0" w:rsidP="005A3ABF">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Introduction:</w:t>
      </w:r>
      <w:r w:rsidR="00A203A8" w:rsidRPr="00BA58C4">
        <w:rPr>
          <w:rFonts w:asciiTheme="majorHAnsi" w:hAnsiTheme="majorHAnsi" w:cstheme="majorBidi"/>
          <w:color w:val="212121"/>
          <w:sz w:val="23"/>
          <w:szCs w:val="23"/>
        </w:rPr>
        <w:t xml:space="preserve"> </w:t>
      </w:r>
      <w:r w:rsidR="005A3ABF" w:rsidRPr="00BA58C4">
        <w:rPr>
          <w:rFonts w:asciiTheme="majorHAnsi" w:hAnsiTheme="majorHAnsi" w:cstheme="majorBidi"/>
          <w:color w:val="212121"/>
          <w:sz w:val="23"/>
          <w:szCs w:val="23"/>
        </w:rPr>
        <w:t>Holly Hughes &amp; Co is a modern, human-first organization offering therapy, care management, and learning. HH &amp; Co</w:t>
      </w:r>
      <w:r w:rsidR="00DE72BD">
        <w:rPr>
          <w:rFonts w:asciiTheme="majorHAnsi" w:hAnsiTheme="majorHAnsi" w:cstheme="majorBidi"/>
          <w:color w:val="212121"/>
          <w:sz w:val="23"/>
          <w:szCs w:val="23"/>
        </w:rPr>
        <w:t>.</w:t>
      </w:r>
      <w:r w:rsidR="005A3ABF" w:rsidRPr="00BA58C4">
        <w:rPr>
          <w:rFonts w:asciiTheme="majorHAnsi" w:hAnsiTheme="majorHAnsi" w:cstheme="majorBidi"/>
          <w:color w:val="212121"/>
          <w:sz w:val="23"/>
          <w:szCs w:val="23"/>
        </w:rPr>
        <w:t xml:space="preserve"> help</w:t>
      </w:r>
      <w:r w:rsidR="00DE72BD">
        <w:rPr>
          <w:rFonts w:asciiTheme="majorHAnsi" w:hAnsiTheme="majorHAnsi" w:cstheme="majorBidi"/>
          <w:color w:val="212121"/>
          <w:sz w:val="23"/>
          <w:szCs w:val="23"/>
        </w:rPr>
        <w:t>s</w:t>
      </w:r>
      <w:r w:rsidR="005A3ABF" w:rsidRPr="00BA58C4">
        <w:rPr>
          <w:rFonts w:asciiTheme="majorHAnsi" w:hAnsiTheme="majorHAnsi" w:cstheme="majorBidi"/>
          <w:color w:val="212121"/>
          <w:sz w:val="23"/>
          <w:szCs w:val="23"/>
        </w:rPr>
        <w:t xml:space="preserve"> people and organizations grow with empathy, integrity, and courage, always keeping quality, experience, equity, and reach at the center of the work. As an associated or licensed clinician, responsibilities included building a panel of patients in a clinic setting; practicing and developing clinical skills to accurately assess, diagnose, and develop treatment plans; maintaining a commitment to culturally resonant and equity-focused standards of practice; facilitating telehealth and in-person sessions; and collaborating across teams. Requirements included a master’s in social work, marriage and family therapy, clinical counseling, or related fields. Registered with CA BBS and must have a current CAQH profile; maintain clinical access at a minimum of 10 visits per week; strong communication skills and emotional intelligence. Experienced in integrated behavioral health settings, in provision of care for individuals experiencing SUD, SMI, and complex co-occurring medical conditions, experience or interest in macro-level community initiatives, bilingual, and EMDR trained (preferred).</w:t>
      </w:r>
    </w:p>
    <w:p w14:paraId="5701DBE2" w14:textId="72050A19" w:rsidR="003A29C6" w:rsidRPr="00BA58C4" w:rsidRDefault="001414A9" w:rsidP="001414A9">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 xml:space="preserve"> </w:t>
      </w:r>
    </w:p>
    <w:p w14:paraId="6BEC1FBC" w14:textId="0691D73A" w:rsidR="003A35E4" w:rsidRPr="00BA58C4" w:rsidRDefault="003A35E4" w:rsidP="003A35E4">
      <w:pPr>
        <w:pStyle w:val="Default"/>
        <w:ind w:left="-360" w:right="-450"/>
        <w:rPr>
          <w:rFonts w:asciiTheme="majorHAnsi" w:hAnsiTheme="majorHAnsi" w:cstheme="majorBidi"/>
          <w:b/>
          <w:bCs/>
          <w:color w:val="212121"/>
          <w:sz w:val="23"/>
          <w:szCs w:val="23"/>
        </w:rPr>
      </w:pPr>
      <w:r w:rsidRPr="00BA58C4">
        <w:rPr>
          <w:rFonts w:asciiTheme="majorHAnsi" w:hAnsiTheme="majorHAnsi" w:cstheme="majorBidi"/>
          <w:b/>
          <w:bCs/>
          <w:color w:val="212121"/>
          <w:sz w:val="23"/>
          <w:szCs w:val="23"/>
        </w:rPr>
        <w:t>Santa C</w:t>
      </w:r>
      <w:r w:rsidR="00341741" w:rsidRPr="00BA58C4">
        <w:rPr>
          <w:rFonts w:asciiTheme="majorHAnsi" w:hAnsiTheme="majorHAnsi" w:cstheme="majorBidi"/>
          <w:b/>
          <w:bCs/>
          <w:color w:val="212121"/>
          <w:sz w:val="23"/>
          <w:szCs w:val="23"/>
        </w:rPr>
        <w:t>lara</w:t>
      </w:r>
      <w:r w:rsidRPr="00BA58C4">
        <w:rPr>
          <w:rFonts w:asciiTheme="majorHAnsi" w:hAnsiTheme="majorHAnsi" w:cstheme="majorBidi"/>
          <w:b/>
          <w:bCs/>
          <w:color w:val="212121"/>
          <w:sz w:val="23"/>
          <w:szCs w:val="23"/>
        </w:rPr>
        <w:t>, CA</w:t>
      </w:r>
    </w:p>
    <w:p w14:paraId="5C8A5B31" w14:textId="0CB20329" w:rsidR="003A35E4" w:rsidRPr="00BA58C4" w:rsidRDefault="003A35E4" w:rsidP="003A35E4">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 xml:space="preserve">Employer: </w:t>
      </w:r>
      <w:hyperlink r:id="rId9" w:history="1">
        <w:proofErr w:type="spellStart"/>
        <w:r w:rsidRPr="00BA58C4">
          <w:rPr>
            <w:rStyle w:val="Hyperlink"/>
            <w:rFonts w:asciiTheme="majorHAnsi" w:hAnsiTheme="majorHAnsi" w:cstheme="majorBidi"/>
            <w:sz w:val="23"/>
            <w:szCs w:val="23"/>
          </w:rPr>
          <w:t>LifeMoves</w:t>
        </w:r>
        <w:proofErr w:type="spellEnd"/>
      </w:hyperlink>
      <w:r w:rsidRPr="00BA58C4">
        <w:rPr>
          <w:rFonts w:asciiTheme="majorHAnsi" w:hAnsiTheme="majorHAnsi" w:cstheme="majorBidi"/>
          <w:color w:val="212121"/>
          <w:sz w:val="23"/>
          <w:szCs w:val="23"/>
        </w:rPr>
        <w:t xml:space="preserve"> </w:t>
      </w:r>
    </w:p>
    <w:p w14:paraId="42D95638" w14:textId="04F4BC13" w:rsidR="003A35E4" w:rsidRPr="00BA58C4" w:rsidRDefault="003A35E4" w:rsidP="003A35E4">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 xml:space="preserve">: </w:t>
      </w:r>
      <w:r w:rsidRPr="00BA58C4">
        <w:rPr>
          <w:rFonts w:asciiTheme="majorHAnsi" w:eastAsiaTheme="minorEastAsia" w:hAnsiTheme="majorHAnsi" w:cstheme="majorBidi"/>
          <w:sz w:val="23"/>
          <w:szCs w:val="23"/>
        </w:rPr>
        <w:t>Neuropsychologist</w:t>
      </w:r>
    </w:p>
    <w:p w14:paraId="26CD8002" w14:textId="77777777" w:rsidR="003A35E4" w:rsidRPr="00BA58C4" w:rsidRDefault="003A35E4" w:rsidP="003A35E4">
      <w:pPr>
        <w:pStyle w:val="Default"/>
        <w:ind w:left="-360" w:right="-450"/>
        <w:rPr>
          <w:rFonts w:asciiTheme="majorHAnsi" w:hAnsiTheme="majorHAnsi" w:cstheme="majorHAnsi"/>
          <w:color w:val="212121"/>
          <w:sz w:val="23"/>
          <w:szCs w:val="23"/>
        </w:rPr>
      </w:pPr>
    </w:p>
    <w:p w14:paraId="34B48227" w14:textId="6EB75A30" w:rsidR="003A35E4" w:rsidRPr="00BA58C4" w:rsidRDefault="003A35E4" w:rsidP="00341741">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 xml:space="preserve">Introduction: </w:t>
      </w:r>
      <w:proofErr w:type="spellStart"/>
      <w:r w:rsidRPr="00BA58C4">
        <w:rPr>
          <w:rFonts w:asciiTheme="majorHAnsi" w:hAnsiTheme="majorHAnsi" w:cstheme="majorBidi"/>
          <w:color w:val="212121"/>
          <w:sz w:val="23"/>
          <w:szCs w:val="23"/>
        </w:rPr>
        <w:t>LifeMoves</w:t>
      </w:r>
      <w:proofErr w:type="spellEnd"/>
      <w:r w:rsidRPr="00BA58C4">
        <w:rPr>
          <w:rFonts w:asciiTheme="majorHAnsi" w:hAnsiTheme="majorHAnsi" w:cstheme="majorBidi"/>
          <w:color w:val="212121"/>
          <w:sz w:val="23"/>
          <w:szCs w:val="23"/>
        </w:rPr>
        <w:t xml:space="preserve"> is an organization dedicat</w:t>
      </w:r>
      <w:r w:rsidR="00DE72BD">
        <w:rPr>
          <w:rFonts w:asciiTheme="majorHAnsi" w:hAnsiTheme="majorHAnsi" w:cstheme="majorBidi"/>
          <w:color w:val="212121"/>
          <w:sz w:val="23"/>
          <w:szCs w:val="23"/>
        </w:rPr>
        <w:t>ed</w:t>
      </w:r>
      <w:r w:rsidRPr="00BA58C4">
        <w:rPr>
          <w:rFonts w:asciiTheme="majorHAnsi" w:hAnsiTheme="majorHAnsi" w:cstheme="majorBidi"/>
          <w:color w:val="212121"/>
          <w:sz w:val="23"/>
          <w:szCs w:val="23"/>
        </w:rPr>
        <w:t xml:space="preserve"> to helping individuals and families experiencing homelessness return to stable housing and self-sufficiency. </w:t>
      </w:r>
      <w:r w:rsidR="00341741" w:rsidRPr="00BA58C4">
        <w:rPr>
          <w:rFonts w:asciiTheme="majorHAnsi" w:hAnsiTheme="majorHAnsi" w:cstheme="majorBidi"/>
          <w:color w:val="212121"/>
          <w:sz w:val="23"/>
          <w:szCs w:val="23"/>
        </w:rPr>
        <w:t xml:space="preserve">The organization is </w:t>
      </w:r>
      <w:r w:rsidR="00971C92">
        <w:rPr>
          <w:rFonts w:asciiTheme="majorHAnsi" w:hAnsiTheme="majorHAnsi" w:cstheme="majorBidi"/>
          <w:color w:val="212121"/>
          <w:sz w:val="23"/>
          <w:szCs w:val="23"/>
        </w:rPr>
        <w:t>seeking</w:t>
      </w:r>
      <w:r w:rsidR="00341741" w:rsidRPr="00BA58C4">
        <w:rPr>
          <w:rFonts w:asciiTheme="majorHAnsi" w:hAnsiTheme="majorHAnsi" w:cstheme="majorBidi"/>
          <w:color w:val="212121"/>
          <w:sz w:val="23"/>
          <w:szCs w:val="23"/>
        </w:rPr>
        <w:t xml:space="preserve"> for a part-time neuropsychologist to lead th</w:t>
      </w:r>
      <w:r w:rsidR="00971C92">
        <w:rPr>
          <w:rFonts w:asciiTheme="majorHAnsi" w:hAnsiTheme="majorHAnsi" w:cstheme="majorBidi"/>
          <w:color w:val="212121"/>
          <w:sz w:val="23"/>
          <w:szCs w:val="23"/>
        </w:rPr>
        <w:t>e neuropsychological component</w:t>
      </w:r>
      <w:r w:rsidR="00341741" w:rsidRPr="00BA58C4">
        <w:rPr>
          <w:rFonts w:asciiTheme="majorHAnsi" w:hAnsiTheme="majorHAnsi" w:cstheme="majorBidi"/>
          <w:color w:val="212121"/>
          <w:sz w:val="23"/>
          <w:szCs w:val="23"/>
        </w:rPr>
        <w:t xml:space="preserve"> of </w:t>
      </w:r>
      <w:r w:rsidR="00971C92">
        <w:rPr>
          <w:rFonts w:asciiTheme="majorHAnsi" w:hAnsiTheme="majorHAnsi" w:cstheme="majorBidi"/>
          <w:color w:val="212121"/>
          <w:sz w:val="23"/>
          <w:szCs w:val="23"/>
        </w:rPr>
        <w:t>its</w:t>
      </w:r>
      <w:r w:rsidR="00341741" w:rsidRPr="00BA58C4">
        <w:rPr>
          <w:rFonts w:asciiTheme="majorHAnsi" w:hAnsiTheme="majorHAnsi" w:cstheme="majorBidi"/>
          <w:color w:val="212121"/>
          <w:sz w:val="23"/>
          <w:szCs w:val="23"/>
        </w:rPr>
        <w:t xml:space="preserve"> program. The responsibilities include weekly 1-hour group supervision and 1-hour </w:t>
      </w:r>
      <w:r w:rsidR="00C96B6F" w:rsidRPr="00BA58C4">
        <w:rPr>
          <w:rFonts w:asciiTheme="majorHAnsi" w:hAnsiTheme="majorHAnsi" w:cstheme="majorBidi"/>
          <w:color w:val="212121"/>
          <w:sz w:val="23"/>
          <w:szCs w:val="23"/>
        </w:rPr>
        <w:t>didactic</w:t>
      </w:r>
      <w:r w:rsidR="00341741" w:rsidRPr="00BA58C4">
        <w:rPr>
          <w:rFonts w:asciiTheme="majorHAnsi" w:hAnsiTheme="majorHAnsi" w:cstheme="majorBidi"/>
          <w:color w:val="212121"/>
          <w:sz w:val="23"/>
          <w:szCs w:val="23"/>
        </w:rPr>
        <w:t xml:space="preserve"> training. The person filling this role could </w:t>
      </w:r>
      <w:r w:rsidR="000D18A3">
        <w:rPr>
          <w:rFonts w:asciiTheme="majorHAnsi" w:hAnsiTheme="majorHAnsi" w:cstheme="majorBidi"/>
          <w:color w:val="212121"/>
          <w:sz w:val="23"/>
          <w:szCs w:val="23"/>
        </w:rPr>
        <w:t>primarily</w:t>
      </w:r>
      <w:r w:rsidR="00341741" w:rsidRPr="00BA58C4">
        <w:rPr>
          <w:rFonts w:asciiTheme="majorHAnsi" w:hAnsiTheme="majorHAnsi" w:cstheme="majorBidi"/>
          <w:color w:val="212121"/>
          <w:sz w:val="23"/>
          <w:szCs w:val="23"/>
        </w:rPr>
        <w:t xml:space="preserve"> provide the didactics and group supervision for assessments, but</w:t>
      </w:r>
      <w:r w:rsidR="000D18A3">
        <w:rPr>
          <w:rFonts w:asciiTheme="majorHAnsi" w:hAnsiTheme="majorHAnsi" w:cstheme="majorBidi"/>
          <w:color w:val="212121"/>
          <w:sz w:val="23"/>
          <w:szCs w:val="23"/>
        </w:rPr>
        <w:t>,</w:t>
      </w:r>
      <w:r w:rsidR="00341741" w:rsidRPr="00BA58C4">
        <w:rPr>
          <w:rFonts w:asciiTheme="majorHAnsi" w:hAnsiTheme="majorHAnsi" w:cstheme="majorBidi"/>
          <w:color w:val="212121"/>
          <w:sz w:val="23"/>
          <w:szCs w:val="23"/>
        </w:rPr>
        <w:t xml:space="preserve"> if interested</w:t>
      </w:r>
      <w:r w:rsidR="000D18A3">
        <w:rPr>
          <w:rFonts w:asciiTheme="majorHAnsi" w:hAnsiTheme="majorHAnsi" w:cstheme="majorBidi"/>
          <w:color w:val="212121"/>
          <w:sz w:val="23"/>
          <w:szCs w:val="23"/>
        </w:rPr>
        <w:t>,</w:t>
      </w:r>
      <w:r w:rsidR="00341741" w:rsidRPr="00BA58C4">
        <w:rPr>
          <w:rFonts w:asciiTheme="majorHAnsi" w:hAnsiTheme="majorHAnsi" w:cstheme="majorBidi"/>
          <w:color w:val="212121"/>
          <w:sz w:val="23"/>
          <w:szCs w:val="23"/>
        </w:rPr>
        <w:t xml:space="preserve"> could also take the lead on further developing part</w:t>
      </w:r>
      <w:r w:rsidR="000D18A3">
        <w:rPr>
          <w:rFonts w:asciiTheme="majorHAnsi" w:hAnsiTheme="majorHAnsi" w:cstheme="majorBidi"/>
          <w:color w:val="212121"/>
          <w:sz w:val="23"/>
          <w:szCs w:val="23"/>
        </w:rPr>
        <w:t>s</w:t>
      </w:r>
      <w:r w:rsidR="00341741" w:rsidRPr="00BA58C4">
        <w:rPr>
          <w:rFonts w:asciiTheme="majorHAnsi" w:hAnsiTheme="majorHAnsi" w:cstheme="majorBidi"/>
          <w:color w:val="212121"/>
          <w:sz w:val="23"/>
          <w:szCs w:val="23"/>
        </w:rPr>
        <w:t xml:space="preserve"> of the program. This role will be virtual and require 10-15 hours/week. </w:t>
      </w:r>
      <w:r w:rsidRPr="00BA58C4">
        <w:rPr>
          <w:rFonts w:asciiTheme="majorHAnsi" w:hAnsiTheme="majorHAnsi" w:cstheme="majorBidi"/>
          <w:color w:val="212121"/>
          <w:sz w:val="23"/>
          <w:szCs w:val="23"/>
        </w:rPr>
        <w:t xml:space="preserve"> </w:t>
      </w:r>
      <w:r w:rsidR="00341741" w:rsidRPr="00BA58C4">
        <w:rPr>
          <w:rFonts w:asciiTheme="majorHAnsi" w:hAnsiTheme="majorHAnsi" w:cstheme="majorBidi"/>
          <w:color w:val="212121"/>
          <w:sz w:val="23"/>
          <w:szCs w:val="23"/>
        </w:rPr>
        <w:t>If interested</w:t>
      </w:r>
      <w:r w:rsidR="00CB4E55">
        <w:rPr>
          <w:rFonts w:asciiTheme="majorHAnsi" w:hAnsiTheme="majorHAnsi" w:cstheme="majorBidi"/>
          <w:color w:val="212121"/>
          <w:sz w:val="23"/>
          <w:szCs w:val="23"/>
        </w:rPr>
        <w:t>,</w:t>
      </w:r>
      <w:r w:rsidR="00341741" w:rsidRPr="00BA58C4">
        <w:rPr>
          <w:rFonts w:asciiTheme="majorHAnsi" w:hAnsiTheme="majorHAnsi" w:cstheme="majorBidi"/>
          <w:color w:val="212121"/>
          <w:sz w:val="23"/>
          <w:szCs w:val="23"/>
        </w:rPr>
        <w:t xml:space="preserve"> please</w:t>
      </w:r>
      <w:r w:rsidR="00236AF0">
        <w:rPr>
          <w:rFonts w:asciiTheme="majorHAnsi" w:hAnsiTheme="majorHAnsi" w:cstheme="majorBidi"/>
          <w:color w:val="212121"/>
          <w:sz w:val="23"/>
          <w:szCs w:val="23"/>
        </w:rPr>
        <w:t xml:space="preserve"> get in touch with </w:t>
      </w:r>
      <w:r w:rsidR="00341741" w:rsidRPr="00BA58C4">
        <w:rPr>
          <w:rFonts w:asciiTheme="majorHAnsi" w:hAnsiTheme="majorHAnsi" w:cstheme="majorBidi"/>
          <w:color w:val="212121"/>
          <w:sz w:val="23"/>
          <w:szCs w:val="23"/>
        </w:rPr>
        <w:t xml:space="preserve">Dr. Stephanie Claudatos, Director of Behavioral Program at </w:t>
      </w:r>
      <w:hyperlink r:id="rId10" w:history="1">
        <w:r w:rsidR="00341741" w:rsidRPr="00BA58C4">
          <w:rPr>
            <w:rStyle w:val="Hyperlink"/>
            <w:rFonts w:asciiTheme="majorHAnsi" w:hAnsiTheme="majorHAnsi" w:cstheme="majorBidi"/>
            <w:sz w:val="23"/>
            <w:szCs w:val="23"/>
          </w:rPr>
          <w:t>sclaudatos@lifemoves.org</w:t>
        </w:r>
      </w:hyperlink>
      <w:r w:rsidR="00341741" w:rsidRPr="00BA58C4">
        <w:rPr>
          <w:rFonts w:asciiTheme="majorHAnsi" w:hAnsiTheme="majorHAnsi" w:cstheme="majorBidi"/>
          <w:color w:val="212121"/>
          <w:sz w:val="23"/>
          <w:szCs w:val="23"/>
        </w:rPr>
        <w:t xml:space="preserve">  </w:t>
      </w:r>
    </w:p>
    <w:p w14:paraId="7F565439" w14:textId="77777777" w:rsidR="00A6033A" w:rsidRPr="00BA58C4" w:rsidRDefault="00A6033A" w:rsidP="00341741">
      <w:pPr>
        <w:pStyle w:val="Default"/>
        <w:ind w:left="-360" w:right="-450"/>
        <w:rPr>
          <w:rFonts w:asciiTheme="majorHAnsi" w:hAnsiTheme="majorHAnsi" w:cstheme="majorBidi"/>
          <w:color w:val="212121"/>
          <w:sz w:val="23"/>
          <w:szCs w:val="23"/>
        </w:rPr>
      </w:pPr>
    </w:p>
    <w:p w14:paraId="506E5CE6" w14:textId="5B745D3D" w:rsidR="00A6033A" w:rsidRPr="00BA58C4" w:rsidRDefault="00A6033A" w:rsidP="00A6033A">
      <w:pPr>
        <w:pStyle w:val="Default"/>
        <w:ind w:left="-360" w:right="-450"/>
        <w:rPr>
          <w:rFonts w:asciiTheme="majorHAnsi" w:hAnsiTheme="majorHAnsi" w:cstheme="majorBidi"/>
          <w:b/>
          <w:bCs/>
          <w:color w:val="212121"/>
          <w:sz w:val="23"/>
          <w:szCs w:val="23"/>
          <w:lang w:val="es-ES"/>
        </w:rPr>
      </w:pPr>
      <w:r w:rsidRPr="00BA58C4">
        <w:rPr>
          <w:rFonts w:asciiTheme="majorHAnsi" w:hAnsiTheme="majorHAnsi" w:cstheme="majorBidi"/>
          <w:b/>
          <w:bCs/>
          <w:color w:val="212121"/>
          <w:sz w:val="23"/>
          <w:szCs w:val="23"/>
          <w:lang w:val="es-ES"/>
        </w:rPr>
        <w:t>Reno, NV</w:t>
      </w:r>
    </w:p>
    <w:p w14:paraId="34EEB441" w14:textId="1C2D3372" w:rsidR="00A6033A" w:rsidRPr="00BA58C4" w:rsidRDefault="00A6033A" w:rsidP="00A6033A">
      <w:pPr>
        <w:pStyle w:val="Default"/>
        <w:spacing w:line="259" w:lineRule="auto"/>
        <w:ind w:left="-360" w:right="-450"/>
        <w:rPr>
          <w:rFonts w:asciiTheme="majorHAnsi" w:hAnsiTheme="majorHAnsi" w:cstheme="majorBidi"/>
          <w:color w:val="212121"/>
          <w:sz w:val="23"/>
          <w:szCs w:val="23"/>
          <w:lang w:val="es-ES"/>
        </w:rPr>
      </w:pPr>
      <w:proofErr w:type="spellStart"/>
      <w:r w:rsidRPr="00BA58C4">
        <w:rPr>
          <w:rFonts w:asciiTheme="majorHAnsi" w:hAnsiTheme="majorHAnsi" w:cstheme="majorBidi"/>
          <w:color w:val="212121"/>
          <w:sz w:val="23"/>
          <w:szCs w:val="23"/>
          <w:lang w:val="es-ES"/>
        </w:rPr>
        <w:t>Employer</w:t>
      </w:r>
      <w:proofErr w:type="spellEnd"/>
      <w:r w:rsidRPr="00BA58C4">
        <w:rPr>
          <w:rFonts w:asciiTheme="majorHAnsi" w:hAnsiTheme="majorHAnsi" w:cstheme="majorBidi"/>
          <w:color w:val="212121"/>
          <w:sz w:val="23"/>
          <w:szCs w:val="23"/>
          <w:lang w:val="es-ES"/>
        </w:rPr>
        <w:t>: VA Sierra Nevada</w:t>
      </w:r>
    </w:p>
    <w:p w14:paraId="4485ED24" w14:textId="5823D7DF" w:rsidR="00A6033A" w:rsidRPr="00BA58C4" w:rsidRDefault="00A6033A" w:rsidP="00A6033A">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 xml:space="preserve">: </w:t>
      </w:r>
      <w:hyperlink r:id="rId11" w:anchor="joa-hiring-paths" w:history="1">
        <w:r w:rsidRPr="00BA58C4">
          <w:rPr>
            <w:rStyle w:val="Hyperlink"/>
            <w:rFonts w:asciiTheme="majorHAnsi" w:eastAsiaTheme="minorEastAsia" w:hAnsiTheme="majorHAnsi" w:cstheme="majorBidi"/>
            <w:sz w:val="23"/>
            <w:szCs w:val="23"/>
          </w:rPr>
          <w:t>Clinical Psychologist</w:t>
        </w:r>
      </w:hyperlink>
    </w:p>
    <w:p w14:paraId="60E75B83" w14:textId="77777777" w:rsidR="00A6033A" w:rsidRPr="00BA58C4" w:rsidRDefault="00A6033A" w:rsidP="00A6033A">
      <w:pPr>
        <w:pStyle w:val="Default"/>
        <w:ind w:left="-360" w:right="-450"/>
        <w:rPr>
          <w:rFonts w:asciiTheme="majorHAnsi" w:hAnsiTheme="majorHAnsi" w:cstheme="majorHAnsi"/>
          <w:color w:val="212121"/>
          <w:sz w:val="23"/>
          <w:szCs w:val="23"/>
        </w:rPr>
      </w:pPr>
    </w:p>
    <w:p w14:paraId="08842439" w14:textId="38617641" w:rsidR="00A6033A" w:rsidRPr="00BA58C4" w:rsidRDefault="00A6033A" w:rsidP="00583DA8">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Introduction: VA Sierra Nevada is actively investing in psychology and is committed to building one of the strongest psychology programs in the VA.</w:t>
      </w:r>
      <w:r w:rsidR="002A0BED" w:rsidRPr="00BA58C4">
        <w:rPr>
          <w:rFonts w:asciiTheme="majorHAnsi" w:hAnsiTheme="majorHAnsi" w:cstheme="majorBidi"/>
          <w:color w:val="212121"/>
          <w:sz w:val="23"/>
          <w:szCs w:val="23"/>
        </w:rPr>
        <w:t xml:space="preserve"> The organization is looking for a full-time clinical psychologist. Responsibilities include providing psychological assessment services and diagno</w:t>
      </w:r>
      <w:r w:rsidR="00236AF0">
        <w:rPr>
          <w:rFonts w:asciiTheme="majorHAnsi" w:hAnsiTheme="majorHAnsi" w:cstheme="majorBidi"/>
          <w:color w:val="212121"/>
          <w:sz w:val="23"/>
          <w:szCs w:val="23"/>
        </w:rPr>
        <w:t>sing</w:t>
      </w:r>
      <w:r w:rsidR="002A0BED" w:rsidRPr="00BA58C4">
        <w:rPr>
          <w:rFonts w:asciiTheme="majorHAnsi" w:hAnsiTheme="majorHAnsi" w:cstheme="majorBidi"/>
          <w:color w:val="212121"/>
          <w:sz w:val="23"/>
          <w:szCs w:val="23"/>
        </w:rPr>
        <w:t xml:space="preserve"> mental health disorders. Also, provide a full range of comprehensive, evidence-based psychotherapeutic interventions, including individual, couples, and group services; serve as an advocate/provider on behalf of the Veterans in the PTSD Clinical team, identify patient problems requiring consultation and make appropriate referrals; provide education to patients, family members, and significant others</w:t>
      </w:r>
      <w:r w:rsidR="00236AF0">
        <w:rPr>
          <w:rFonts w:asciiTheme="majorHAnsi" w:hAnsiTheme="majorHAnsi" w:cstheme="majorBidi"/>
          <w:color w:val="212121"/>
          <w:sz w:val="23"/>
          <w:szCs w:val="23"/>
        </w:rPr>
        <w:t xml:space="preserve">; </w:t>
      </w:r>
      <w:r w:rsidR="002A0BED" w:rsidRPr="00BA58C4">
        <w:rPr>
          <w:rFonts w:asciiTheme="majorHAnsi" w:hAnsiTheme="majorHAnsi" w:cstheme="majorBidi"/>
          <w:color w:val="212121"/>
          <w:sz w:val="23"/>
          <w:szCs w:val="23"/>
        </w:rPr>
        <w:t xml:space="preserve">provides clinical supervision to various disciplines and levels of training. </w:t>
      </w:r>
      <w:r w:rsidR="00BC5562" w:rsidRPr="00BA58C4">
        <w:rPr>
          <w:rFonts w:asciiTheme="majorHAnsi" w:hAnsiTheme="majorHAnsi" w:cstheme="majorBidi"/>
          <w:color w:val="212121"/>
          <w:sz w:val="23"/>
          <w:szCs w:val="23"/>
        </w:rPr>
        <w:t>Requirements</w:t>
      </w:r>
      <w:r w:rsidR="002A0BED" w:rsidRPr="00BA58C4">
        <w:rPr>
          <w:rFonts w:asciiTheme="majorHAnsi" w:hAnsiTheme="majorHAnsi" w:cstheme="majorBidi"/>
          <w:color w:val="212121"/>
          <w:sz w:val="23"/>
          <w:szCs w:val="23"/>
        </w:rPr>
        <w:t xml:space="preserve"> include </w:t>
      </w:r>
      <w:r w:rsidR="00236AF0">
        <w:rPr>
          <w:rFonts w:asciiTheme="majorHAnsi" w:hAnsiTheme="majorHAnsi" w:cstheme="majorBidi"/>
          <w:color w:val="212121"/>
          <w:sz w:val="23"/>
          <w:szCs w:val="23"/>
        </w:rPr>
        <w:t xml:space="preserve">a </w:t>
      </w:r>
      <w:r w:rsidR="002A0BED" w:rsidRPr="00BA58C4">
        <w:rPr>
          <w:rFonts w:asciiTheme="majorHAnsi" w:hAnsiTheme="majorHAnsi" w:cstheme="majorBidi"/>
          <w:color w:val="212121"/>
          <w:sz w:val="23"/>
          <w:szCs w:val="23"/>
        </w:rPr>
        <w:t>doctoral degree in psychology</w:t>
      </w:r>
      <w:r w:rsidR="00583DA8" w:rsidRPr="00BA58C4">
        <w:rPr>
          <w:rFonts w:asciiTheme="majorHAnsi" w:hAnsiTheme="majorHAnsi" w:cstheme="majorBidi"/>
          <w:color w:val="212121"/>
          <w:sz w:val="23"/>
          <w:szCs w:val="23"/>
        </w:rPr>
        <w:t xml:space="preserve"> (accredited by APA), the Psychological Clinical Science Accreditation (PCSAS), or the Canadian Psychological Association (CPA); must </w:t>
      </w:r>
      <w:r w:rsidR="00CB7422">
        <w:rPr>
          <w:rFonts w:asciiTheme="majorHAnsi" w:hAnsiTheme="majorHAnsi" w:cstheme="majorBidi"/>
          <w:color w:val="212121"/>
          <w:sz w:val="23"/>
          <w:szCs w:val="23"/>
        </w:rPr>
        <w:t xml:space="preserve">have </w:t>
      </w:r>
      <w:r w:rsidR="00583DA8" w:rsidRPr="00BA58C4">
        <w:rPr>
          <w:rFonts w:asciiTheme="majorHAnsi" w:hAnsiTheme="majorHAnsi" w:cstheme="majorBidi"/>
          <w:color w:val="212121"/>
          <w:sz w:val="23"/>
          <w:szCs w:val="23"/>
        </w:rPr>
        <w:t>completed a professional psychology internship training program accredited by APA or CPA; hold a full, current, and unrestricted license to practice psychology in a State, Territory, or Commonwealth of the US or the District of Columbia. If you have further questions about the position</w:t>
      </w:r>
      <w:r w:rsidR="00CB7422">
        <w:rPr>
          <w:rFonts w:asciiTheme="majorHAnsi" w:hAnsiTheme="majorHAnsi" w:cstheme="majorBidi"/>
          <w:color w:val="212121"/>
          <w:sz w:val="23"/>
          <w:szCs w:val="23"/>
        </w:rPr>
        <w:t>,</w:t>
      </w:r>
      <w:r w:rsidR="00583DA8" w:rsidRPr="00BA58C4">
        <w:rPr>
          <w:rFonts w:asciiTheme="majorHAnsi" w:hAnsiTheme="majorHAnsi" w:cstheme="majorBidi"/>
          <w:color w:val="212121"/>
          <w:sz w:val="23"/>
          <w:szCs w:val="23"/>
        </w:rPr>
        <w:t xml:space="preserve"> contact Dr. Rachel Barry at </w:t>
      </w:r>
      <w:hyperlink r:id="rId12" w:history="1">
        <w:r w:rsidR="00583DA8" w:rsidRPr="00BA58C4">
          <w:rPr>
            <w:rStyle w:val="Hyperlink"/>
            <w:rFonts w:asciiTheme="majorHAnsi" w:hAnsiTheme="majorHAnsi" w:cstheme="majorBidi"/>
            <w:sz w:val="23"/>
            <w:szCs w:val="23"/>
          </w:rPr>
          <w:t>Rachel.Barry@va.gov</w:t>
        </w:r>
      </w:hyperlink>
      <w:r w:rsidR="00583DA8" w:rsidRPr="00BA58C4">
        <w:rPr>
          <w:rFonts w:asciiTheme="majorHAnsi" w:hAnsiTheme="majorHAnsi" w:cstheme="majorBidi"/>
          <w:color w:val="212121"/>
          <w:sz w:val="23"/>
          <w:szCs w:val="23"/>
        </w:rPr>
        <w:t xml:space="preserve">. </w:t>
      </w:r>
    </w:p>
    <w:p w14:paraId="60F15577" w14:textId="77777777" w:rsidR="006D1D30" w:rsidRPr="00BA58C4" w:rsidRDefault="006D1D30" w:rsidP="00583DA8">
      <w:pPr>
        <w:pStyle w:val="Default"/>
        <w:ind w:left="-360" w:right="-450"/>
        <w:rPr>
          <w:rFonts w:asciiTheme="majorHAnsi" w:hAnsiTheme="majorHAnsi" w:cstheme="majorBidi"/>
          <w:color w:val="212121"/>
          <w:sz w:val="23"/>
          <w:szCs w:val="23"/>
        </w:rPr>
      </w:pPr>
    </w:p>
    <w:p w14:paraId="4B041A30" w14:textId="401274EB" w:rsidR="006D1D30" w:rsidRPr="00BA58C4" w:rsidRDefault="006D1D30" w:rsidP="006D1D30">
      <w:pPr>
        <w:pStyle w:val="Default"/>
        <w:ind w:left="-360" w:right="-450"/>
        <w:rPr>
          <w:rFonts w:asciiTheme="majorHAnsi" w:hAnsiTheme="majorHAnsi" w:cstheme="majorBidi"/>
          <w:b/>
          <w:bCs/>
          <w:color w:val="212121"/>
          <w:sz w:val="23"/>
          <w:szCs w:val="23"/>
        </w:rPr>
      </w:pPr>
      <w:r w:rsidRPr="00BA58C4">
        <w:rPr>
          <w:rFonts w:asciiTheme="majorHAnsi" w:hAnsiTheme="majorHAnsi" w:cstheme="majorBidi"/>
          <w:b/>
          <w:bCs/>
          <w:color w:val="212121"/>
          <w:sz w:val="23"/>
          <w:szCs w:val="23"/>
        </w:rPr>
        <w:t>Auburn, A</w:t>
      </w:r>
      <w:r w:rsidR="00477FC9">
        <w:rPr>
          <w:rFonts w:asciiTheme="majorHAnsi" w:hAnsiTheme="majorHAnsi" w:cstheme="majorBidi"/>
          <w:b/>
          <w:bCs/>
          <w:color w:val="212121"/>
          <w:sz w:val="23"/>
          <w:szCs w:val="23"/>
        </w:rPr>
        <w:t>L</w:t>
      </w:r>
    </w:p>
    <w:p w14:paraId="776D7E79" w14:textId="0090417A" w:rsidR="006D1D30" w:rsidRPr="00BA58C4" w:rsidRDefault="006D1D30" w:rsidP="006D1D30">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 xml:space="preserve">Employer: </w:t>
      </w:r>
      <w:hyperlink r:id="rId13" w:history="1">
        <w:r w:rsidRPr="00BA58C4">
          <w:rPr>
            <w:rStyle w:val="Hyperlink"/>
            <w:rFonts w:asciiTheme="majorHAnsi" w:hAnsiTheme="majorHAnsi" w:cstheme="majorBidi"/>
            <w:sz w:val="23"/>
            <w:szCs w:val="23"/>
          </w:rPr>
          <w:t>Auburn University</w:t>
        </w:r>
      </w:hyperlink>
    </w:p>
    <w:p w14:paraId="3E99DC65" w14:textId="3CF8BFA9" w:rsidR="006D1D30" w:rsidRPr="00BA58C4" w:rsidRDefault="006D1D30" w:rsidP="006D1D30">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 xml:space="preserve">: </w:t>
      </w:r>
      <w:hyperlink r:id="rId14" w:history="1">
        <w:r w:rsidRPr="00BA58C4">
          <w:rPr>
            <w:rStyle w:val="Hyperlink"/>
            <w:rFonts w:asciiTheme="majorHAnsi" w:eastAsiaTheme="minorEastAsia" w:hAnsiTheme="majorHAnsi" w:cstheme="majorBidi"/>
            <w:sz w:val="23"/>
            <w:szCs w:val="23"/>
          </w:rPr>
          <w:t>Psychologist</w:t>
        </w:r>
      </w:hyperlink>
    </w:p>
    <w:p w14:paraId="2FA8F306" w14:textId="77777777" w:rsidR="006D1D30" w:rsidRPr="00BA58C4" w:rsidRDefault="006D1D30" w:rsidP="006D1D30">
      <w:pPr>
        <w:pStyle w:val="Default"/>
        <w:ind w:left="-360" w:right="-450"/>
        <w:rPr>
          <w:rFonts w:asciiTheme="majorHAnsi" w:hAnsiTheme="majorHAnsi" w:cstheme="majorHAnsi"/>
          <w:color w:val="212121"/>
          <w:sz w:val="23"/>
          <w:szCs w:val="23"/>
        </w:rPr>
      </w:pPr>
    </w:p>
    <w:p w14:paraId="2456EB1F" w14:textId="06ADFE56" w:rsidR="00B9346B" w:rsidRPr="00BA58C4" w:rsidRDefault="006D1D30" w:rsidP="00B9346B">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Introduction: Auburn University is a top public land-, sea-, and space-grant institution known for academic excellence, groundbreaking research</w:t>
      </w:r>
      <w:r w:rsidR="00FA43A0">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 and a spirit of family that spans the globe. The university is </w:t>
      </w:r>
      <w:r w:rsidR="00FA43A0">
        <w:rPr>
          <w:rFonts w:asciiTheme="majorHAnsi" w:hAnsiTheme="majorHAnsi" w:cstheme="majorBidi"/>
          <w:color w:val="212121"/>
          <w:sz w:val="23"/>
          <w:szCs w:val="23"/>
        </w:rPr>
        <w:t>seeking</w:t>
      </w:r>
      <w:r w:rsidRPr="00BA58C4">
        <w:rPr>
          <w:rFonts w:asciiTheme="majorHAnsi" w:hAnsiTheme="majorHAnsi" w:cstheme="majorBidi"/>
          <w:color w:val="212121"/>
          <w:sz w:val="23"/>
          <w:szCs w:val="23"/>
        </w:rPr>
        <w:t xml:space="preserve"> a psychologist for </w:t>
      </w:r>
      <w:r w:rsidR="00FA43A0">
        <w:rPr>
          <w:rFonts w:asciiTheme="majorHAnsi" w:hAnsiTheme="majorHAnsi" w:cstheme="majorBidi"/>
          <w:color w:val="212121"/>
          <w:sz w:val="23"/>
          <w:szCs w:val="23"/>
        </w:rPr>
        <w:t xml:space="preserve">its </w:t>
      </w:r>
      <w:r w:rsidRPr="00BA58C4">
        <w:rPr>
          <w:rFonts w:asciiTheme="majorHAnsi" w:hAnsiTheme="majorHAnsi" w:cstheme="majorBidi"/>
          <w:color w:val="212121"/>
          <w:sz w:val="23"/>
          <w:szCs w:val="23"/>
        </w:rPr>
        <w:t>Student Counseling and Psychosocial Services (SCPS)</w:t>
      </w:r>
      <w:r w:rsidR="00FA43A0">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 </w:t>
      </w:r>
      <w:r w:rsidR="00FA43A0">
        <w:rPr>
          <w:rFonts w:asciiTheme="majorHAnsi" w:hAnsiTheme="majorHAnsi" w:cstheme="majorBidi"/>
          <w:color w:val="212121"/>
          <w:sz w:val="23"/>
          <w:szCs w:val="23"/>
        </w:rPr>
        <w:t xml:space="preserve">which is </w:t>
      </w:r>
      <w:r w:rsidRPr="00BA58C4">
        <w:rPr>
          <w:rFonts w:asciiTheme="majorHAnsi" w:hAnsiTheme="majorHAnsi" w:cstheme="majorBidi"/>
          <w:color w:val="212121"/>
          <w:sz w:val="23"/>
          <w:szCs w:val="23"/>
        </w:rPr>
        <w:t>dedicated to mental health and wellness. Responsibilities include provid</w:t>
      </w:r>
      <w:r w:rsidR="00FA43A0">
        <w:rPr>
          <w:rFonts w:asciiTheme="majorHAnsi" w:hAnsiTheme="majorHAnsi" w:cstheme="majorBidi"/>
          <w:color w:val="212121"/>
          <w:sz w:val="23"/>
          <w:szCs w:val="23"/>
        </w:rPr>
        <w:t>ing</w:t>
      </w:r>
      <w:r w:rsidRPr="00BA58C4">
        <w:rPr>
          <w:rFonts w:asciiTheme="majorHAnsi" w:hAnsiTheme="majorHAnsi" w:cstheme="majorBidi"/>
          <w:color w:val="212121"/>
          <w:sz w:val="23"/>
          <w:szCs w:val="23"/>
        </w:rPr>
        <w:t xml:space="preserve"> psychological services to students through individual therapy, group therapy, emergency/crisis interventions, psychological assessment, treatment planning, diagnosis, and consultation with multiple stakeholders. </w:t>
      </w:r>
      <w:r w:rsidR="00411ECF" w:rsidRPr="00BA58C4">
        <w:rPr>
          <w:rFonts w:asciiTheme="majorHAnsi" w:hAnsiTheme="majorHAnsi" w:cstheme="majorBidi"/>
          <w:color w:val="212121"/>
          <w:sz w:val="23"/>
          <w:szCs w:val="23"/>
        </w:rPr>
        <w:t>Additionally, reports and maintain</w:t>
      </w:r>
      <w:r w:rsidR="00FA43A0">
        <w:rPr>
          <w:rFonts w:asciiTheme="majorHAnsi" w:hAnsiTheme="majorHAnsi" w:cstheme="majorBidi"/>
          <w:color w:val="212121"/>
          <w:sz w:val="23"/>
          <w:szCs w:val="23"/>
        </w:rPr>
        <w:t>s</w:t>
      </w:r>
      <w:r w:rsidR="00411ECF" w:rsidRPr="00BA58C4">
        <w:rPr>
          <w:rFonts w:asciiTheme="majorHAnsi" w:hAnsiTheme="majorHAnsi" w:cstheme="majorBidi"/>
          <w:color w:val="212121"/>
          <w:sz w:val="23"/>
          <w:szCs w:val="23"/>
        </w:rPr>
        <w:t xml:space="preserve"> confidential records and information; evaluates and develops comprehensive treatment plans</w:t>
      </w:r>
      <w:r w:rsidR="00FA43A0">
        <w:rPr>
          <w:rFonts w:asciiTheme="majorHAnsi" w:hAnsiTheme="majorHAnsi" w:cstheme="majorBidi"/>
          <w:color w:val="212121"/>
          <w:sz w:val="23"/>
          <w:szCs w:val="23"/>
        </w:rPr>
        <w:t>,</w:t>
      </w:r>
      <w:r w:rsidR="00411ECF" w:rsidRPr="00BA58C4">
        <w:rPr>
          <w:rFonts w:asciiTheme="majorHAnsi" w:hAnsiTheme="majorHAnsi" w:cstheme="majorBidi"/>
          <w:color w:val="212121"/>
          <w:sz w:val="23"/>
          <w:szCs w:val="23"/>
        </w:rPr>
        <w:t xml:space="preserve"> including assessment, diagnosis, coordinating treatment plan</w:t>
      </w:r>
      <w:r w:rsidR="00FA43A0">
        <w:rPr>
          <w:rFonts w:asciiTheme="majorHAnsi" w:hAnsiTheme="majorHAnsi" w:cstheme="majorBidi"/>
          <w:color w:val="212121"/>
          <w:sz w:val="23"/>
          <w:szCs w:val="23"/>
        </w:rPr>
        <w:t>s</w:t>
      </w:r>
      <w:r w:rsidR="00411ECF" w:rsidRPr="00BA58C4">
        <w:rPr>
          <w:rFonts w:asciiTheme="majorHAnsi" w:hAnsiTheme="majorHAnsi" w:cstheme="majorBidi"/>
          <w:color w:val="212121"/>
          <w:sz w:val="23"/>
          <w:szCs w:val="23"/>
        </w:rPr>
        <w:t>, and providing referrals; clinically supervise</w:t>
      </w:r>
      <w:r w:rsidR="00FA43A0">
        <w:rPr>
          <w:rFonts w:asciiTheme="majorHAnsi" w:hAnsiTheme="majorHAnsi" w:cstheme="majorBidi"/>
          <w:color w:val="212121"/>
          <w:sz w:val="23"/>
          <w:szCs w:val="23"/>
        </w:rPr>
        <w:t>s</w:t>
      </w:r>
      <w:r w:rsidR="00411ECF" w:rsidRPr="00BA58C4">
        <w:rPr>
          <w:rFonts w:asciiTheme="majorHAnsi" w:hAnsiTheme="majorHAnsi" w:cstheme="majorBidi"/>
          <w:color w:val="212121"/>
          <w:sz w:val="23"/>
          <w:szCs w:val="23"/>
        </w:rPr>
        <w:t xml:space="preserve"> psychology interns and graduate practicum students; and plan</w:t>
      </w:r>
      <w:r w:rsidR="00FA43A0">
        <w:rPr>
          <w:rFonts w:asciiTheme="majorHAnsi" w:hAnsiTheme="majorHAnsi" w:cstheme="majorBidi"/>
          <w:color w:val="212121"/>
          <w:sz w:val="23"/>
          <w:szCs w:val="23"/>
        </w:rPr>
        <w:t>s</w:t>
      </w:r>
      <w:r w:rsidR="00411ECF" w:rsidRPr="00BA58C4">
        <w:rPr>
          <w:rFonts w:asciiTheme="majorHAnsi" w:hAnsiTheme="majorHAnsi" w:cstheme="majorBidi"/>
          <w:color w:val="212121"/>
          <w:sz w:val="23"/>
          <w:szCs w:val="23"/>
        </w:rPr>
        <w:t>, develop</w:t>
      </w:r>
      <w:r w:rsidR="00FA43A0">
        <w:rPr>
          <w:rFonts w:asciiTheme="majorHAnsi" w:hAnsiTheme="majorHAnsi" w:cstheme="majorBidi"/>
          <w:color w:val="212121"/>
          <w:sz w:val="23"/>
          <w:szCs w:val="23"/>
        </w:rPr>
        <w:t>s</w:t>
      </w:r>
      <w:r w:rsidR="00411ECF" w:rsidRPr="00BA58C4">
        <w:rPr>
          <w:rFonts w:asciiTheme="majorHAnsi" w:hAnsiTheme="majorHAnsi" w:cstheme="majorBidi"/>
          <w:color w:val="212121"/>
          <w:sz w:val="23"/>
          <w:szCs w:val="23"/>
        </w:rPr>
        <w:t>, and present</w:t>
      </w:r>
      <w:r w:rsidR="00FA43A0">
        <w:rPr>
          <w:rFonts w:asciiTheme="majorHAnsi" w:hAnsiTheme="majorHAnsi" w:cstheme="majorBidi"/>
          <w:color w:val="212121"/>
          <w:sz w:val="23"/>
          <w:szCs w:val="23"/>
        </w:rPr>
        <w:t>s</w:t>
      </w:r>
      <w:r w:rsidR="00411ECF" w:rsidRPr="00BA58C4">
        <w:rPr>
          <w:rFonts w:asciiTheme="majorHAnsi" w:hAnsiTheme="majorHAnsi" w:cstheme="majorBidi"/>
          <w:color w:val="212121"/>
          <w:sz w:val="23"/>
          <w:szCs w:val="23"/>
        </w:rPr>
        <w:t xml:space="preserve"> outreach presentations, workshops, and educational seminars. </w:t>
      </w:r>
      <w:r w:rsidR="00BC5562" w:rsidRPr="00BA58C4">
        <w:rPr>
          <w:rFonts w:asciiTheme="majorHAnsi" w:hAnsiTheme="majorHAnsi" w:cstheme="majorBidi"/>
          <w:color w:val="212121"/>
          <w:sz w:val="23"/>
          <w:szCs w:val="23"/>
        </w:rPr>
        <w:t>Requirements</w:t>
      </w:r>
      <w:r w:rsidR="00411ECF" w:rsidRPr="00BA58C4">
        <w:rPr>
          <w:rFonts w:asciiTheme="majorHAnsi" w:hAnsiTheme="majorHAnsi" w:cstheme="majorBidi"/>
          <w:color w:val="212121"/>
          <w:sz w:val="23"/>
          <w:szCs w:val="23"/>
        </w:rPr>
        <w:t xml:space="preserve"> include</w:t>
      </w:r>
      <w:r w:rsidR="00BC5562" w:rsidRPr="00BA58C4">
        <w:rPr>
          <w:rFonts w:asciiTheme="majorHAnsi" w:hAnsiTheme="majorHAnsi" w:cstheme="majorBidi"/>
          <w:color w:val="212121"/>
          <w:sz w:val="23"/>
          <w:szCs w:val="23"/>
        </w:rPr>
        <w:t xml:space="preserve"> Psychologist I</w:t>
      </w:r>
      <w:r w:rsidR="00411ECF" w:rsidRPr="00BA58C4">
        <w:rPr>
          <w:rFonts w:asciiTheme="majorHAnsi" w:hAnsiTheme="majorHAnsi" w:cstheme="majorBidi"/>
          <w:color w:val="212121"/>
          <w:sz w:val="23"/>
          <w:szCs w:val="23"/>
        </w:rPr>
        <w:t xml:space="preserve"> Ph.D. or Psy.D. in counseling or clinical psychology (APA-accredited) and complete doctoral </w:t>
      </w:r>
      <w:r w:rsidR="00BC5562" w:rsidRPr="00BA58C4">
        <w:rPr>
          <w:rFonts w:asciiTheme="majorHAnsi" w:hAnsiTheme="majorHAnsi" w:cstheme="majorBidi"/>
          <w:color w:val="212121"/>
          <w:sz w:val="23"/>
          <w:szCs w:val="23"/>
        </w:rPr>
        <w:t>internship</w:t>
      </w:r>
      <w:r w:rsidR="00411ECF" w:rsidRPr="00BA58C4">
        <w:rPr>
          <w:rFonts w:asciiTheme="majorHAnsi" w:hAnsiTheme="majorHAnsi" w:cstheme="majorBidi"/>
          <w:color w:val="212121"/>
          <w:sz w:val="23"/>
          <w:szCs w:val="23"/>
        </w:rPr>
        <w:t xml:space="preserve">, or </w:t>
      </w:r>
      <w:r w:rsidR="00BC5562" w:rsidRPr="00BA58C4">
        <w:rPr>
          <w:rFonts w:asciiTheme="majorHAnsi" w:hAnsiTheme="majorHAnsi" w:cstheme="majorBidi"/>
          <w:color w:val="212121"/>
          <w:sz w:val="23"/>
          <w:szCs w:val="23"/>
        </w:rPr>
        <w:t>master’s</w:t>
      </w:r>
      <w:r w:rsidR="00411ECF" w:rsidRPr="00BA58C4">
        <w:rPr>
          <w:rFonts w:asciiTheme="majorHAnsi" w:hAnsiTheme="majorHAnsi" w:cstheme="majorBidi"/>
          <w:color w:val="212121"/>
          <w:sz w:val="23"/>
          <w:szCs w:val="23"/>
        </w:rPr>
        <w:t xml:space="preserve"> degree</w:t>
      </w:r>
      <w:r w:rsidR="00BC5562" w:rsidRPr="00BA58C4">
        <w:rPr>
          <w:rFonts w:asciiTheme="majorHAnsi" w:hAnsiTheme="majorHAnsi" w:cstheme="majorBidi"/>
          <w:color w:val="212121"/>
          <w:sz w:val="23"/>
          <w:szCs w:val="23"/>
        </w:rPr>
        <w:t xml:space="preserve"> (APA-accredited); Psychologist II Ph.D. or Psy.D. in counseling or clinical psychology (APA-accredited) + 2 years of experience post licensure; and Psychologist III Ph.D. or Psy.D. in counseling or clinical psychology (APA-accredited) + 6 years of experience post-licensure. Must be a licensed Psychologist in Alabama within 2 years of hire. Competition </w:t>
      </w:r>
      <w:r w:rsidR="00FA43A0">
        <w:rPr>
          <w:rFonts w:asciiTheme="majorHAnsi" w:hAnsiTheme="majorHAnsi" w:cstheme="majorBidi"/>
          <w:color w:val="212121"/>
          <w:sz w:val="23"/>
          <w:szCs w:val="23"/>
        </w:rPr>
        <w:t>for</w:t>
      </w:r>
      <w:r w:rsidR="00BC5562" w:rsidRPr="00BA58C4">
        <w:rPr>
          <w:rFonts w:asciiTheme="majorHAnsi" w:hAnsiTheme="majorHAnsi" w:cstheme="majorBidi"/>
          <w:color w:val="212121"/>
          <w:sz w:val="23"/>
          <w:szCs w:val="23"/>
        </w:rPr>
        <w:t xml:space="preserve"> an APA-accredited pre-doctoral internship and experience providing counseling and psychological services to college students (desire</w:t>
      </w:r>
      <w:r w:rsidR="00AC0390">
        <w:rPr>
          <w:rFonts w:asciiTheme="majorHAnsi" w:hAnsiTheme="majorHAnsi" w:cstheme="majorBidi"/>
          <w:color w:val="212121"/>
          <w:sz w:val="23"/>
          <w:szCs w:val="23"/>
        </w:rPr>
        <w:t>d</w:t>
      </w:r>
      <w:r w:rsidR="00BC5562" w:rsidRPr="00BA58C4">
        <w:rPr>
          <w:rFonts w:asciiTheme="majorHAnsi" w:hAnsiTheme="majorHAnsi" w:cstheme="majorBidi"/>
          <w:color w:val="212121"/>
          <w:sz w:val="23"/>
          <w:szCs w:val="23"/>
        </w:rPr>
        <w:t>)</w:t>
      </w:r>
      <w:r w:rsidR="00EE1B64" w:rsidRPr="00BA58C4">
        <w:rPr>
          <w:rFonts w:asciiTheme="majorHAnsi" w:hAnsiTheme="majorHAnsi" w:cstheme="majorBidi"/>
          <w:color w:val="212121"/>
          <w:sz w:val="23"/>
          <w:szCs w:val="23"/>
        </w:rPr>
        <w:t>.</w:t>
      </w:r>
      <w:r w:rsidR="00BC5562" w:rsidRPr="00BA58C4">
        <w:rPr>
          <w:rFonts w:asciiTheme="majorHAnsi" w:hAnsiTheme="majorHAnsi" w:cstheme="majorBidi"/>
          <w:color w:val="212121"/>
          <w:sz w:val="23"/>
          <w:szCs w:val="23"/>
        </w:rPr>
        <w:t xml:space="preserve">   </w:t>
      </w:r>
      <w:r w:rsidR="00411ECF" w:rsidRPr="00BA58C4">
        <w:rPr>
          <w:rFonts w:asciiTheme="majorHAnsi" w:hAnsiTheme="majorHAnsi" w:cstheme="majorBidi"/>
          <w:color w:val="212121"/>
          <w:sz w:val="23"/>
          <w:szCs w:val="23"/>
        </w:rPr>
        <w:t xml:space="preserve"> </w:t>
      </w:r>
      <w:r w:rsidRPr="00BA58C4">
        <w:rPr>
          <w:rFonts w:asciiTheme="majorHAnsi" w:hAnsiTheme="majorHAnsi" w:cstheme="majorBidi"/>
          <w:color w:val="212121"/>
          <w:sz w:val="23"/>
          <w:szCs w:val="23"/>
        </w:rPr>
        <w:t xml:space="preserve"> </w:t>
      </w:r>
    </w:p>
    <w:p w14:paraId="0C7D1CC0" w14:textId="77777777" w:rsidR="00B9346B" w:rsidRPr="00BA58C4" w:rsidRDefault="00B9346B" w:rsidP="00B9346B">
      <w:pPr>
        <w:pStyle w:val="Default"/>
        <w:ind w:left="-360" w:right="-450"/>
        <w:rPr>
          <w:rFonts w:asciiTheme="majorHAnsi" w:hAnsiTheme="majorHAnsi" w:cstheme="majorBidi"/>
          <w:color w:val="212121"/>
          <w:sz w:val="23"/>
          <w:szCs w:val="23"/>
        </w:rPr>
      </w:pPr>
    </w:p>
    <w:p w14:paraId="1AD9C813" w14:textId="1ADA26B9" w:rsidR="00EE1B64" w:rsidRPr="00BA58C4" w:rsidRDefault="00EE1B64" w:rsidP="00EE1B64">
      <w:pPr>
        <w:pStyle w:val="Default"/>
        <w:ind w:left="-360" w:right="-450"/>
        <w:rPr>
          <w:rFonts w:asciiTheme="majorHAnsi" w:hAnsiTheme="majorHAnsi" w:cstheme="majorBidi"/>
          <w:b/>
          <w:bCs/>
          <w:color w:val="212121"/>
          <w:sz w:val="23"/>
          <w:szCs w:val="23"/>
        </w:rPr>
      </w:pPr>
      <w:r w:rsidRPr="00BA58C4">
        <w:rPr>
          <w:rFonts w:asciiTheme="majorHAnsi" w:hAnsiTheme="majorHAnsi" w:cstheme="majorBidi"/>
          <w:b/>
          <w:bCs/>
          <w:color w:val="212121"/>
          <w:sz w:val="23"/>
          <w:szCs w:val="23"/>
        </w:rPr>
        <w:t>Denver, CO</w:t>
      </w:r>
    </w:p>
    <w:p w14:paraId="2FDD5174" w14:textId="57538C4D" w:rsidR="00EE1B64" w:rsidRPr="00BA58C4" w:rsidRDefault="00EE1B64" w:rsidP="00EE1B64">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 xml:space="preserve">Employer: </w:t>
      </w:r>
      <w:hyperlink r:id="rId15" w:history="1">
        <w:r w:rsidRPr="00BA58C4">
          <w:rPr>
            <w:rStyle w:val="Hyperlink"/>
            <w:rFonts w:asciiTheme="majorHAnsi" w:hAnsiTheme="majorHAnsi" w:cstheme="majorBidi"/>
            <w:sz w:val="23"/>
            <w:szCs w:val="23"/>
          </w:rPr>
          <w:t>University of Denver</w:t>
        </w:r>
      </w:hyperlink>
    </w:p>
    <w:p w14:paraId="588A9A5E" w14:textId="617218A5" w:rsidR="00EE1B64" w:rsidRPr="00BA58C4" w:rsidRDefault="00EE1B64" w:rsidP="00EE1B64">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 xml:space="preserve">: </w:t>
      </w:r>
      <w:hyperlink r:id="rId16" w:history="1">
        <w:r w:rsidRPr="00BA58C4">
          <w:rPr>
            <w:rStyle w:val="Hyperlink"/>
            <w:rFonts w:asciiTheme="majorHAnsi" w:eastAsiaTheme="minorEastAsia" w:hAnsiTheme="majorHAnsi" w:cstheme="majorBidi"/>
            <w:sz w:val="23"/>
            <w:szCs w:val="23"/>
          </w:rPr>
          <w:t>Sport and Performance Psychologist/Staff Psychologist</w:t>
        </w:r>
      </w:hyperlink>
    </w:p>
    <w:p w14:paraId="5850F013" w14:textId="77777777" w:rsidR="00EE1B64" w:rsidRPr="00BA58C4" w:rsidRDefault="00EE1B64" w:rsidP="00EE1B64">
      <w:pPr>
        <w:pStyle w:val="Default"/>
        <w:ind w:left="-360" w:right="-450"/>
        <w:rPr>
          <w:rFonts w:asciiTheme="majorHAnsi" w:hAnsiTheme="majorHAnsi" w:cstheme="majorHAnsi"/>
          <w:color w:val="212121"/>
          <w:sz w:val="23"/>
          <w:szCs w:val="23"/>
        </w:rPr>
      </w:pPr>
    </w:p>
    <w:p w14:paraId="3BFA597F" w14:textId="4628A8E5" w:rsidR="00EE1B64" w:rsidRPr="00BA58C4" w:rsidRDefault="00EE1B64" w:rsidP="00EA0A62">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 xml:space="preserve">Introduction: </w:t>
      </w:r>
      <w:r w:rsidR="00AC0390">
        <w:rPr>
          <w:rFonts w:asciiTheme="majorHAnsi" w:hAnsiTheme="majorHAnsi" w:cstheme="majorBidi"/>
          <w:color w:val="212121"/>
          <w:sz w:val="23"/>
          <w:szCs w:val="23"/>
        </w:rPr>
        <w:t xml:space="preserve">The </w:t>
      </w:r>
      <w:r w:rsidRPr="00BA58C4">
        <w:rPr>
          <w:rFonts w:asciiTheme="majorHAnsi" w:hAnsiTheme="majorHAnsi" w:cstheme="majorBidi"/>
          <w:color w:val="212121"/>
          <w:sz w:val="23"/>
          <w:szCs w:val="23"/>
        </w:rPr>
        <w:t>University of Denver is a private institution built on exploration through research and collaboration among educators and students, as well as local and global communities.</w:t>
      </w:r>
      <w:r w:rsidR="00C15E80" w:rsidRPr="00BA58C4">
        <w:rPr>
          <w:rFonts w:asciiTheme="majorHAnsi" w:hAnsiTheme="majorHAnsi" w:cstheme="majorBidi"/>
          <w:color w:val="212121"/>
          <w:sz w:val="23"/>
          <w:szCs w:val="23"/>
        </w:rPr>
        <w:t xml:space="preserve"> The University of Denver is </w:t>
      </w:r>
      <w:r w:rsidR="00AB3151">
        <w:rPr>
          <w:rFonts w:asciiTheme="majorHAnsi" w:hAnsiTheme="majorHAnsi" w:cstheme="majorBidi"/>
          <w:color w:val="212121"/>
          <w:sz w:val="23"/>
          <w:szCs w:val="23"/>
        </w:rPr>
        <w:t>seeking</w:t>
      </w:r>
      <w:r w:rsidR="00C15E80" w:rsidRPr="00BA58C4">
        <w:rPr>
          <w:rFonts w:asciiTheme="majorHAnsi" w:hAnsiTheme="majorHAnsi" w:cstheme="majorBidi"/>
          <w:color w:val="212121"/>
          <w:sz w:val="23"/>
          <w:szCs w:val="23"/>
        </w:rPr>
        <w:t xml:space="preserve"> a Sport and Performance Psychologist responsible for mental health screening (pre-participation evaluations), triaging requests for mental health and performance-based treatment for student-athletes within an integrated health care clinic, </w:t>
      </w:r>
      <w:r w:rsidR="00AB3151">
        <w:rPr>
          <w:rFonts w:asciiTheme="majorHAnsi" w:hAnsiTheme="majorHAnsi" w:cstheme="majorBidi"/>
          <w:color w:val="212121"/>
          <w:sz w:val="23"/>
          <w:szCs w:val="23"/>
        </w:rPr>
        <w:t>and</w:t>
      </w:r>
      <w:r w:rsidR="00C15E80" w:rsidRPr="00BA58C4">
        <w:rPr>
          <w:rFonts w:asciiTheme="majorHAnsi" w:hAnsiTheme="majorHAnsi" w:cstheme="majorBidi"/>
          <w:color w:val="212121"/>
          <w:sz w:val="23"/>
          <w:szCs w:val="23"/>
        </w:rPr>
        <w:t xml:space="preserve"> serving student-athletes through regular office hours, educational programming, and consultation. Responsibilities include manag</w:t>
      </w:r>
      <w:r w:rsidR="00AB3151">
        <w:rPr>
          <w:rFonts w:asciiTheme="majorHAnsi" w:hAnsiTheme="majorHAnsi" w:cstheme="majorBidi"/>
          <w:color w:val="212121"/>
          <w:sz w:val="23"/>
          <w:szCs w:val="23"/>
        </w:rPr>
        <w:t>ing</w:t>
      </w:r>
      <w:r w:rsidR="00C15E80" w:rsidRPr="00BA58C4">
        <w:rPr>
          <w:rFonts w:asciiTheme="majorHAnsi" w:hAnsiTheme="majorHAnsi" w:cstheme="majorBidi"/>
          <w:color w:val="212121"/>
          <w:sz w:val="23"/>
          <w:szCs w:val="23"/>
        </w:rPr>
        <w:t xml:space="preserve"> and provid</w:t>
      </w:r>
      <w:r w:rsidR="00AB3151">
        <w:rPr>
          <w:rFonts w:asciiTheme="majorHAnsi" w:hAnsiTheme="majorHAnsi" w:cstheme="majorBidi"/>
          <w:color w:val="212121"/>
          <w:sz w:val="23"/>
          <w:szCs w:val="23"/>
        </w:rPr>
        <w:t>ing</w:t>
      </w:r>
      <w:r w:rsidR="00C15E80" w:rsidRPr="00BA58C4">
        <w:rPr>
          <w:rFonts w:asciiTheme="majorHAnsi" w:hAnsiTheme="majorHAnsi" w:cstheme="majorBidi"/>
          <w:color w:val="212121"/>
          <w:sz w:val="23"/>
          <w:szCs w:val="23"/>
        </w:rPr>
        <w:t xml:space="preserve"> specialized counseling and sports psychology services specifically for the Department of Athletics NCAA Division I student-athlete population. Additionally, provide crisis intervention services via both</w:t>
      </w:r>
      <w:r w:rsidR="00AB3151">
        <w:rPr>
          <w:rFonts w:asciiTheme="majorHAnsi" w:hAnsiTheme="majorHAnsi" w:cstheme="majorBidi"/>
          <w:color w:val="212121"/>
          <w:sz w:val="23"/>
          <w:szCs w:val="23"/>
        </w:rPr>
        <w:t xml:space="preserve"> the</w:t>
      </w:r>
      <w:r w:rsidR="00C15E80" w:rsidRPr="00BA58C4">
        <w:rPr>
          <w:rFonts w:asciiTheme="majorHAnsi" w:hAnsiTheme="majorHAnsi" w:cstheme="majorBidi"/>
          <w:color w:val="212121"/>
          <w:sz w:val="23"/>
          <w:szCs w:val="23"/>
        </w:rPr>
        <w:t xml:space="preserve"> daytime crisis system and as backup support for the after-hours on-call system; supervise a limited number of ADHD/LD evaluation</w:t>
      </w:r>
      <w:r w:rsidR="00AB3151">
        <w:rPr>
          <w:rFonts w:asciiTheme="majorHAnsi" w:hAnsiTheme="majorHAnsi" w:cstheme="majorBidi"/>
          <w:color w:val="212121"/>
          <w:sz w:val="23"/>
          <w:szCs w:val="23"/>
        </w:rPr>
        <w:t>s</w:t>
      </w:r>
      <w:r w:rsidR="00C15E80" w:rsidRPr="00BA58C4">
        <w:rPr>
          <w:rFonts w:asciiTheme="majorHAnsi" w:hAnsiTheme="majorHAnsi" w:cstheme="majorBidi"/>
          <w:color w:val="212121"/>
          <w:sz w:val="23"/>
          <w:szCs w:val="23"/>
        </w:rPr>
        <w:t xml:space="preserve"> for student-athletes; recruit and supervise a clinical </w:t>
      </w:r>
      <w:r w:rsidR="00C03905" w:rsidRPr="00BA58C4">
        <w:rPr>
          <w:rFonts w:asciiTheme="majorHAnsi" w:hAnsiTheme="majorHAnsi" w:cstheme="majorBidi"/>
          <w:color w:val="212121"/>
          <w:sz w:val="23"/>
          <w:szCs w:val="23"/>
        </w:rPr>
        <w:t>sport</w:t>
      </w:r>
      <w:r w:rsidR="00C15E80" w:rsidRPr="00BA58C4">
        <w:rPr>
          <w:rFonts w:asciiTheme="majorHAnsi" w:hAnsiTheme="majorHAnsi" w:cstheme="majorBidi"/>
          <w:color w:val="212121"/>
          <w:sz w:val="23"/>
          <w:szCs w:val="23"/>
        </w:rPr>
        <w:t xml:space="preserve"> psychology track doctoral intern; develop and deliver outreach programs, </w:t>
      </w:r>
      <w:r w:rsidR="00C03905" w:rsidRPr="00BA58C4">
        <w:rPr>
          <w:rFonts w:asciiTheme="majorHAnsi" w:hAnsiTheme="majorHAnsi" w:cstheme="majorBidi"/>
          <w:color w:val="212121"/>
          <w:sz w:val="23"/>
          <w:szCs w:val="23"/>
        </w:rPr>
        <w:t>workshops</w:t>
      </w:r>
      <w:r w:rsidR="00AB3151">
        <w:rPr>
          <w:rFonts w:asciiTheme="majorHAnsi" w:hAnsiTheme="majorHAnsi" w:cstheme="majorBidi"/>
          <w:color w:val="212121"/>
          <w:sz w:val="23"/>
          <w:szCs w:val="23"/>
        </w:rPr>
        <w:t>,</w:t>
      </w:r>
      <w:r w:rsidR="00C15E80" w:rsidRPr="00BA58C4">
        <w:rPr>
          <w:rFonts w:asciiTheme="majorHAnsi" w:hAnsiTheme="majorHAnsi" w:cstheme="majorBidi"/>
          <w:color w:val="212121"/>
          <w:sz w:val="23"/>
          <w:szCs w:val="23"/>
        </w:rPr>
        <w:t xml:space="preserve"> a</w:t>
      </w:r>
      <w:r w:rsidR="00C03905" w:rsidRPr="00BA58C4">
        <w:rPr>
          <w:rFonts w:asciiTheme="majorHAnsi" w:hAnsiTheme="majorHAnsi" w:cstheme="majorBidi"/>
          <w:color w:val="212121"/>
          <w:sz w:val="23"/>
          <w:szCs w:val="23"/>
        </w:rPr>
        <w:t>n</w:t>
      </w:r>
      <w:r w:rsidR="00C15E80" w:rsidRPr="00BA58C4">
        <w:rPr>
          <w:rFonts w:asciiTheme="majorHAnsi" w:hAnsiTheme="majorHAnsi" w:cstheme="majorBidi"/>
          <w:color w:val="212121"/>
          <w:sz w:val="23"/>
          <w:szCs w:val="23"/>
        </w:rPr>
        <w:t>d psychoeducational group presentations.</w:t>
      </w:r>
      <w:r w:rsidR="00C03905" w:rsidRPr="00BA58C4">
        <w:rPr>
          <w:rFonts w:asciiTheme="majorHAnsi" w:hAnsiTheme="majorHAnsi" w:cstheme="majorBidi"/>
          <w:color w:val="212121"/>
          <w:sz w:val="23"/>
          <w:szCs w:val="23"/>
        </w:rPr>
        <w:t xml:space="preserve"> Requirements include</w:t>
      </w:r>
      <w:r w:rsidR="00AB3151">
        <w:rPr>
          <w:rFonts w:asciiTheme="majorHAnsi" w:hAnsiTheme="majorHAnsi" w:cstheme="majorBidi"/>
          <w:color w:val="212121"/>
          <w:sz w:val="23"/>
          <w:szCs w:val="23"/>
        </w:rPr>
        <w:t xml:space="preserve"> being</w:t>
      </w:r>
      <w:r w:rsidR="00C03905" w:rsidRPr="00BA58C4">
        <w:rPr>
          <w:rFonts w:asciiTheme="majorHAnsi" w:hAnsiTheme="majorHAnsi" w:cstheme="majorBidi"/>
          <w:color w:val="212121"/>
          <w:sz w:val="23"/>
          <w:szCs w:val="23"/>
        </w:rPr>
        <w:t xml:space="preserve"> licensed or license-eligible within 3 months in the State of Colorado as a psychologist (Ph.D. or Psy.D</w:t>
      </w:r>
      <w:r w:rsidR="00AB3151">
        <w:rPr>
          <w:rFonts w:asciiTheme="majorHAnsi" w:hAnsiTheme="majorHAnsi" w:cstheme="majorBidi"/>
          <w:color w:val="212121"/>
          <w:sz w:val="23"/>
          <w:szCs w:val="23"/>
        </w:rPr>
        <w:t>.</w:t>
      </w:r>
      <w:r w:rsidR="00C03905" w:rsidRPr="00BA58C4">
        <w:rPr>
          <w:rFonts w:asciiTheme="majorHAnsi" w:hAnsiTheme="majorHAnsi" w:cstheme="majorBidi"/>
          <w:color w:val="212121"/>
          <w:sz w:val="23"/>
          <w:szCs w:val="23"/>
        </w:rPr>
        <w:t>); specialized training in performance a</w:t>
      </w:r>
      <w:r w:rsidR="00AB3151">
        <w:rPr>
          <w:rFonts w:asciiTheme="majorHAnsi" w:hAnsiTheme="majorHAnsi" w:cstheme="majorBidi"/>
          <w:color w:val="212121"/>
          <w:sz w:val="23"/>
          <w:szCs w:val="23"/>
        </w:rPr>
        <w:t>n</w:t>
      </w:r>
      <w:r w:rsidR="00C03905" w:rsidRPr="00BA58C4">
        <w:rPr>
          <w:rFonts w:asciiTheme="majorHAnsi" w:hAnsiTheme="majorHAnsi" w:cstheme="majorBidi"/>
          <w:color w:val="212121"/>
          <w:sz w:val="23"/>
          <w:szCs w:val="23"/>
        </w:rPr>
        <w:t>d sport psychology; experience with supervision, crisis intervention,</w:t>
      </w:r>
      <w:r w:rsidR="00AB3151">
        <w:rPr>
          <w:rFonts w:asciiTheme="majorHAnsi" w:hAnsiTheme="majorHAnsi" w:cstheme="majorBidi"/>
          <w:color w:val="212121"/>
          <w:sz w:val="23"/>
          <w:szCs w:val="23"/>
        </w:rPr>
        <w:t xml:space="preserve"> and</w:t>
      </w:r>
      <w:r w:rsidR="00C03905" w:rsidRPr="00BA58C4">
        <w:rPr>
          <w:rFonts w:asciiTheme="majorHAnsi" w:hAnsiTheme="majorHAnsi" w:cstheme="majorBidi"/>
          <w:color w:val="212121"/>
          <w:sz w:val="23"/>
          <w:szCs w:val="23"/>
        </w:rPr>
        <w:t xml:space="preserve"> ADHD/LD evaluation. APA-licensed professional, experience working in competitive athletic environments, with</w:t>
      </w:r>
      <w:r w:rsidR="00B15F40">
        <w:rPr>
          <w:rFonts w:asciiTheme="majorHAnsi" w:hAnsiTheme="majorHAnsi" w:cstheme="majorBidi"/>
          <w:color w:val="212121"/>
          <w:sz w:val="23"/>
          <w:szCs w:val="23"/>
        </w:rPr>
        <w:t xml:space="preserve"> a</w:t>
      </w:r>
      <w:r w:rsidR="00C03905" w:rsidRPr="00BA58C4">
        <w:rPr>
          <w:rFonts w:asciiTheme="majorHAnsi" w:hAnsiTheme="majorHAnsi" w:cstheme="majorBidi"/>
          <w:color w:val="212121"/>
          <w:sz w:val="23"/>
          <w:szCs w:val="23"/>
        </w:rPr>
        <w:t xml:space="preserve"> multidisciplinary team, and with injury-related psychological services (preferred)</w:t>
      </w:r>
    </w:p>
    <w:p w14:paraId="0010AD6C" w14:textId="77777777" w:rsidR="00EE1B64" w:rsidRPr="00BA58C4" w:rsidRDefault="00EE1B64" w:rsidP="00B9346B">
      <w:pPr>
        <w:pStyle w:val="Default"/>
        <w:ind w:left="-360" w:right="-450"/>
        <w:rPr>
          <w:rFonts w:asciiTheme="majorHAnsi" w:hAnsiTheme="majorHAnsi" w:cstheme="majorBidi"/>
          <w:b/>
          <w:bCs/>
          <w:color w:val="212121"/>
          <w:sz w:val="23"/>
          <w:szCs w:val="23"/>
        </w:rPr>
      </w:pPr>
    </w:p>
    <w:p w14:paraId="3A473694" w14:textId="5FD5C2D0" w:rsidR="00AD78D4" w:rsidRPr="00BA58C4" w:rsidRDefault="00AD78D4" w:rsidP="00B9346B">
      <w:pPr>
        <w:pStyle w:val="Default"/>
        <w:ind w:left="-360" w:right="-450"/>
        <w:rPr>
          <w:rFonts w:asciiTheme="majorHAnsi" w:hAnsiTheme="majorHAnsi" w:cstheme="majorBidi"/>
          <w:color w:val="212121"/>
          <w:sz w:val="23"/>
          <w:szCs w:val="23"/>
        </w:rPr>
      </w:pPr>
      <w:r w:rsidRPr="00BA58C4">
        <w:rPr>
          <w:rFonts w:asciiTheme="majorHAnsi" w:hAnsiTheme="majorHAnsi" w:cstheme="majorBidi"/>
          <w:b/>
          <w:bCs/>
          <w:color w:val="212121"/>
          <w:sz w:val="23"/>
          <w:szCs w:val="23"/>
        </w:rPr>
        <w:t>Anchorage, A</w:t>
      </w:r>
      <w:r w:rsidR="00477FC9">
        <w:rPr>
          <w:rFonts w:asciiTheme="majorHAnsi" w:hAnsiTheme="majorHAnsi" w:cstheme="majorBidi"/>
          <w:b/>
          <w:bCs/>
          <w:color w:val="212121"/>
          <w:sz w:val="23"/>
          <w:szCs w:val="23"/>
        </w:rPr>
        <w:t>K</w:t>
      </w:r>
    </w:p>
    <w:p w14:paraId="59059126" w14:textId="57FAEA2B" w:rsidR="00AD78D4" w:rsidRPr="00BA58C4" w:rsidRDefault="00AD78D4" w:rsidP="00AD78D4">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Employer:</w:t>
      </w:r>
      <w:hyperlink r:id="rId17" w:history="1">
        <w:r w:rsidRPr="00BA58C4">
          <w:rPr>
            <w:rStyle w:val="Hyperlink"/>
            <w:rFonts w:asciiTheme="majorHAnsi" w:hAnsiTheme="majorHAnsi" w:cstheme="majorBidi"/>
            <w:sz w:val="23"/>
            <w:szCs w:val="23"/>
          </w:rPr>
          <w:t xml:space="preserve"> Providence</w:t>
        </w:r>
      </w:hyperlink>
    </w:p>
    <w:p w14:paraId="459E4049" w14:textId="0EA7290A" w:rsidR="00AD78D4" w:rsidRPr="00BA58C4" w:rsidRDefault="00AD78D4" w:rsidP="00AD78D4">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w:t>
      </w:r>
      <w:r w:rsidR="00FC04A6" w:rsidRPr="00BA58C4">
        <w:rPr>
          <w:rFonts w:asciiTheme="majorHAnsi" w:eastAsiaTheme="minorEastAsia" w:hAnsiTheme="majorHAnsi" w:cstheme="majorBidi"/>
          <w:color w:val="212121"/>
          <w:sz w:val="23"/>
          <w:szCs w:val="23"/>
        </w:rPr>
        <w:t xml:space="preserve"> </w:t>
      </w:r>
      <w:hyperlink r:id="rId18" w:history="1">
        <w:r w:rsidR="00EA0A62" w:rsidRPr="00BA58C4">
          <w:rPr>
            <w:rStyle w:val="Hyperlink"/>
            <w:rFonts w:asciiTheme="majorHAnsi" w:eastAsiaTheme="minorEastAsia" w:hAnsiTheme="majorHAnsi" w:cstheme="majorBidi"/>
            <w:sz w:val="23"/>
            <w:szCs w:val="23"/>
          </w:rPr>
          <w:t>Mental Health Counselor Bachelor</w:t>
        </w:r>
        <w:r w:rsidR="00B15F40">
          <w:rPr>
            <w:rStyle w:val="Hyperlink"/>
            <w:rFonts w:asciiTheme="majorHAnsi" w:eastAsiaTheme="minorEastAsia" w:hAnsiTheme="majorHAnsi" w:cstheme="majorBidi"/>
            <w:sz w:val="23"/>
            <w:szCs w:val="23"/>
          </w:rPr>
          <w:t>’</w:t>
        </w:r>
        <w:r w:rsidR="00EA0A62" w:rsidRPr="00BA58C4">
          <w:rPr>
            <w:rStyle w:val="Hyperlink"/>
            <w:rFonts w:asciiTheme="majorHAnsi" w:eastAsiaTheme="minorEastAsia" w:hAnsiTheme="majorHAnsi" w:cstheme="majorBidi"/>
            <w:sz w:val="23"/>
            <w:szCs w:val="23"/>
          </w:rPr>
          <w:t>s at Providence Youth Behavioral Health Center</w:t>
        </w:r>
      </w:hyperlink>
    </w:p>
    <w:p w14:paraId="6315166C" w14:textId="77777777" w:rsidR="00AD78D4" w:rsidRPr="00BA58C4" w:rsidRDefault="00AD78D4" w:rsidP="00AD78D4">
      <w:pPr>
        <w:pStyle w:val="Default"/>
        <w:ind w:left="-360" w:right="-450"/>
        <w:rPr>
          <w:rFonts w:asciiTheme="majorHAnsi" w:hAnsiTheme="majorHAnsi" w:cstheme="majorHAnsi"/>
          <w:color w:val="212121"/>
          <w:sz w:val="23"/>
          <w:szCs w:val="23"/>
        </w:rPr>
      </w:pPr>
    </w:p>
    <w:p w14:paraId="38E3028C" w14:textId="4FA4BCE7" w:rsidR="00EA0A62" w:rsidRPr="00BA58C4" w:rsidRDefault="00AD78D4" w:rsidP="00AD78D4">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Introduction: Providence is an organization that advocate</w:t>
      </w:r>
      <w:r w:rsidR="00B15F40">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for vulnerable populations and needed reforms in healthcare, making services more convenient, accessible, and affordable for all. </w:t>
      </w:r>
      <w:r w:rsidR="00D40EF8" w:rsidRPr="00BA58C4">
        <w:rPr>
          <w:rFonts w:asciiTheme="majorHAnsi" w:hAnsiTheme="majorHAnsi" w:cstheme="majorBidi"/>
          <w:color w:val="212121"/>
          <w:sz w:val="23"/>
          <w:szCs w:val="23"/>
        </w:rPr>
        <w:t xml:space="preserve">Providence offers </w:t>
      </w:r>
      <w:r w:rsidRPr="00BA58C4">
        <w:rPr>
          <w:rFonts w:asciiTheme="majorHAnsi" w:hAnsiTheme="majorHAnsi" w:cstheme="majorBidi"/>
          <w:color w:val="212121"/>
          <w:sz w:val="23"/>
          <w:szCs w:val="23"/>
        </w:rPr>
        <w:t xml:space="preserve">comprehensive </w:t>
      </w:r>
      <w:r w:rsidR="00D40EF8" w:rsidRPr="00BA58C4">
        <w:rPr>
          <w:rFonts w:asciiTheme="majorHAnsi" w:hAnsiTheme="majorHAnsi" w:cstheme="majorBidi"/>
          <w:color w:val="212121"/>
          <w:sz w:val="23"/>
          <w:szCs w:val="23"/>
        </w:rPr>
        <w:t>healthcare and social services across Alaska, California, Montana, New Mexico, Oregon, Texas, and Washington. The organization</w:t>
      </w:r>
      <w:r w:rsidR="00EA0A62" w:rsidRPr="00BA58C4">
        <w:rPr>
          <w:rFonts w:asciiTheme="majorHAnsi" w:hAnsiTheme="majorHAnsi" w:cstheme="majorBidi"/>
          <w:color w:val="212121"/>
          <w:sz w:val="23"/>
          <w:szCs w:val="23"/>
        </w:rPr>
        <w:t xml:space="preserve"> is looking for a full-time mental health counselor </w:t>
      </w:r>
      <w:r w:rsidR="00826685">
        <w:rPr>
          <w:rFonts w:asciiTheme="majorHAnsi" w:hAnsiTheme="majorHAnsi" w:cstheme="majorBidi"/>
          <w:color w:val="212121"/>
          <w:sz w:val="23"/>
          <w:szCs w:val="23"/>
        </w:rPr>
        <w:t xml:space="preserve">for a </w:t>
      </w:r>
      <w:r w:rsidR="00EA0A62" w:rsidRPr="00BA58C4">
        <w:rPr>
          <w:rFonts w:asciiTheme="majorHAnsi" w:hAnsiTheme="majorHAnsi" w:cstheme="majorBidi"/>
          <w:color w:val="212121"/>
          <w:sz w:val="23"/>
          <w:szCs w:val="23"/>
        </w:rPr>
        <w:t xml:space="preserve">bachelors’ position at Providence Youth Behavioral Residential Center. Responsibilities include providing patient care </w:t>
      </w:r>
      <w:r w:rsidR="00826685">
        <w:rPr>
          <w:rFonts w:asciiTheme="majorHAnsi" w:hAnsiTheme="majorHAnsi" w:cstheme="majorBidi"/>
          <w:color w:val="212121"/>
          <w:sz w:val="23"/>
          <w:szCs w:val="23"/>
        </w:rPr>
        <w:t xml:space="preserve">by </w:t>
      </w:r>
      <w:r w:rsidR="00EA0A62" w:rsidRPr="00BA58C4">
        <w:rPr>
          <w:rFonts w:asciiTheme="majorHAnsi" w:hAnsiTheme="majorHAnsi" w:cstheme="majorBidi"/>
          <w:color w:val="212121"/>
          <w:sz w:val="23"/>
          <w:szCs w:val="23"/>
        </w:rPr>
        <w:t xml:space="preserve">assisting nursing and clinical staff </w:t>
      </w:r>
      <w:r w:rsidR="00826685">
        <w:rPr>
          <w:rFonts w:asciiTheme="majorHAnsi" w:hAnsiTheme="majorHAnsi" w:cstheme="majorBidi"/>
          <w:color w:val="212121"/>
          <w:sz w:val="23"/>
          <w:szCs w:val="23"/>
        </w:rPr>
        <w:t>with</w:t>
      </w:r>
      <w:r w:rsidR="00EA0A62" w:rsidRPr="00BA58C4">
        <w:rPr>
          <w:rFonts w:asciiTheme="majorHAnsi" w:hAnsiTheme="majorHAnsi" w:cstheme="majorBidi"/>
          <w:color w:val="212121"/>
          <w:sz w:val="23"/>
          <w:szCs w:val="23"/>
        </w:rPr>
        <w:t xml:space="preserve"> unit functions</w:t>
      </w:r>
      <w:r w:rsidR="00826685">
        <w:rPr>
          <w:rFonts w:asciiTheme="majorHAnsi" w:hAnsiTheme="majorHAnsi" w:cstheme="majorBidi"/>
          <w:color w:val="212121"/>
          <w:sz w:val="23"/>
          <w:szCs w:val="23"/>
        </w:rPr>
        <w:t>,</w:t>
      </w:r>
      <w:r w:rsidR="00EA0A62" w:rsidRPr="00BA58C4">
        <w:rPr>
          <w:rFonts w:asciiTheme="majorHAnsi" w:hAnsiTheme="majorHAnsi" w:cstheme="majorBidi"/>
          <w:color w:val="212121"/>
          <w:sz w:val="23"/>
          <w:szCs w:val="23"/>
        </w:rPr>
        <w:t xml:space="preserve"> including documentation, clerical and admitting support, physical care, and therapeutic interventions with patients. Requirements include </w:t>
      </w:r>
      <w:r w:rsidR="00826685">
        <w:rPr>
          <w:rFonts w:asciiTheme="majorHAnsi" w:hAnsiTheme="majorHAnsi" w:cstheme="majorBidi"/>
          <w:color w:val="212121"/>
          <w:sz w:val="23"/>
          <w:szCs w:val="23"/>
        </w:rPr>
        <w:t xml:space="preserve">a </w:t>
      </w:r>
      <w:r w:rsidR="00EA0A62" w:rsidRPr="00BA58C4">
        <w:rPr>
          <w:rFonts w:asciiTheme="majorHAnsi" w:hAnsiTheme="majorHAnsi" w:cstheme="majorBidi"/>
          <w:color w:val="212121"/>
          <w:sz w:val="23"/>
          <w:szCs w:val="23"/>
        </w:rPr>
        <w:t xml:space="preserve">bachelor’s degree: B.A. or B.S. degree </w:t>
      </w:r>
      <w:r w:rsidR="00826685">
        <w:rPr>
          <w:rFonts w:asciiTheme="majorHAnsi" w:hAnsiTheme="majorHAnsi" w:cstheme="majorBidi"/>
          <w:color w:val="212121"/>
          <w:sz w:val="23"/>
          <w:szCs w:val="23"/>
        </w:rPr>
        <w:t xml:space="preserve">in </w:t>
      </w:r>
      <w:r w:rsidR="00EA0A62" w:rsidRPr="00BA58C4">
        <w:rPr>
          <w:rFonts w:asciiTheme="majorHAnsi" w:hAnsiTheme="majorHAnsi" w:cstheme="majorBidi"/>
          <w:color w:val="212121"/>
          <w:sz w:val="23"/>
          <w:szCs w:val="23"/>
        </w:rPr>
        <w:t>psychology, social work, or</w:t>
      </w:r>
      <w:r w:rsidR="00826685">
        <w:rPr>
          <w:rFonts w:asciiTheme="majorHAnsi" w:hAnsiTheme="majorHAnsi" w:cstheme="majorBidi"/>
          <w:color w:val="212121"/>
          <w:sz w:val="23"/>
          <w:szCs w:val="23"/>
        </w:rPr>
        <w:t xml:space="preserve"> a</w:t>
      </w:r>
      <w:r w:rsidR="00EA0A62" w:rsidRPr="00BA58C4">
        <w:rPr>
          <w:rFonts w:asciiTheme="majorHAnsi" w:hAnsiTheme="majorHAnsi" w:cstheme="majorBidi"/>
          <w:color w:val="212121"/>
          <w:sz w:val="23"/>
          <w:szCs w:val="23"/>
        </w:rPr>
        <w:t xml:space="preserve"> related field. </w:t>
      </w:r>
    </w:p>
    <w:p w14:paraId="3A1C57AB" w14:textId="77777777" w:rsidR="00EA0A62" w:rsidRPr="00BA58C4" w:rsidRDefault="00EA0A62" w:rsidP="00AD78D4">
      <w:pPr>
        <w:pStyle w:val="Default"/>
        <w:ind w:left="-360" w:right="-450"/>
        <w:rPr>
          <w:rFonts w:asciiTheme="majorHAnsi" w:hAnsiTheme="majorHAnsi" w:cstheme="majorBidi"/>
          <w:color w:val="212121"/>
          <w:sz w:val="23"/>
          <w:szCs w:val="23"/>
        </w:rPr>
      </w:pPr>
    </w:p>
    <w:p w14:paraId="1ED77918" w14:textId="2C2772F2" w:rsidR="00D61546" w:rsidRPr="00BA58C4" w:rsidRDefault="00D61546" w:rsidP="00D61546">
      <w:pPr>
        <w:pStyle w:val="Default"/>
        <w:ind w:left="-360" w:right="-450"/>
        <w:rPr>
          <w:rFonts w:asciiTheme="majorHAnsi" w:hAnsiTheme="majorHAnsi" w:cstheme="majorBidi"/>
          <w:color w:val="212121"/>
          <w:sz w:val="23"/>
          <w:szCs w:val="23"/>
        </w:rPr>
      </w:pPr>
      <w:r w:rsidRPr="00BA58C4">
        <w:rPr>
          <w:rFonts w:asciiTheme="majorHAnsi" w:hAnsiTheme="majorHAnsi" w:cstheme="majorBidi"/>
          <w:b/>
          <w:bCs/>
          <w:color w:val="212121"/>
          <w:sz w:val="23"/>
          <w:szCs w:val="23"/>
        </w:rPr>
        <w:t>Anchorage, A</w:t>
      </w:r>
      <w:r w:rsidR="00477FC9">
        <w:rPr>
          <w:rFonts w:asciiTheme="majorHAnsi" w:hAnsiTheme="majorHAnsi" w:cstheme="majorBidi"/>
          <w:b/>
          <w:bCs/>
          <w:color w:val="212121"/>
          <w:sz w:val="23"/>
          <w:szCs w:val="23"/>
        </w:rPr>
        <w:t>K</w:t>
      </w:r>
    </w:p>
    <w:p w14:paraId="4B4D4949" w14:textId="77777777" w:rsidR="00D61546" w:rsidRPr="00BA58C4" w:rsidRDefault="00D61546" w:rsidP="00D61546">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Employer:</w:t>
      </w:r>
      <w:hyperlink r:id="rId19" w:history="1">
        <w:r w:rsidRPr="00BA58C4">
          <w:rPr>
            <w:rStyle w:val="Hyperlink"/>
            <w:rFonts w:asciiTheme="majorHAnsi" w:hAnsiTheme="majorHAnsi" w:cstheme="majorBidi"/>
            <w:sz w:val="23"/>
            <w:szCs w:val="23"/>
          </w:rPr>
          <w:t xml:space="preserve"> Providence</w:t>
        </w:r>
      </w:hyperlink>
    </w:p>
    <w:p w14:paraId="6F015EDE" w14:textId="6CBA9D51" w:rsidR="00D61546" w:rsidRPr="00BA58C4" w:rsidRDefault="00D61546" w:rsidP="00D61546">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w:t>
      </w:r>
      <w:r w:rsidR="003C6B37" w:rsidRPr="00BA58C4">
        <w:rPr>
          <w:rFonts w:asciiTheme="majorHAnsi" w:eastAsiaTheme="minorEastAsia" w:hAnsiTheme="majorHAnsi" w:cstheme="majorBidi"/>
          <w:color w:val="212121"/>
          <w:sz w:val="23"/>
          <w:szCs w:val="23"/>
        </w:rPr>
        <w:t xml:space="preserve"> </w:t>
      </w:r>
      <w:hyperlink r:id="rId20" w:history="1">
        <w:r w:rsidR="003C6B37" w:rsidRPr="00BA58C4">
          <w:rPr>
            <w:rStyle w:val="Hyperlink"/>
            <w:rFonts w:asciiTheme="majorHAnsi" w:eastAsiaTheme="minorEastAsia" w:hAnsiTheme="majorHAnsi" w:cstheme="majorBidi"/>
            <w:sz w:val="23"/>
            <w:szCs w:val="23"/>
          </w:rPr>
          <w:t>Mental Health Counselor Master</w:t>
        </w:r>
        <w:r w:rsidR="00CC22C1">
          <w:rPr>
            <w:rStyle w:val="Hyperlink"/>
            <w:rFonts w:asciiTheme="majorHAnsi" w:eastAsiaTheme="minorEastAsia" w:hAnsiTheme="majorHAnsi" w:cstheme="majorBidi"/>
            <w:sz w:val="23"/>
            <w:szCs w:val="23"/>
          </w:rPr>
          <w:t>’</w:t>
        </w:r>
        <w:r w:rsidR="003C6B37" w:rsidRPr="00BA58C4">
          <w:rPr>
            <w:rStyle w:val="Hyperlink"/>
            <w:rFonts w:asciiTheme="majorHAnsi" w:eastAsiaTheme="minorEastAsia" w:hAnsiTheme="majorHAnsi" w:cstheme="majorBidi"/>
            <w:sz w:val="23"/>
            <w:szCs w:val="23"/>
          </w:rPr>
          <w:t>s - Providence Youth Behavioral Health Center</w:t>
        </w:r>
      </w:hyperlink>
    </w:p>
    <w:p w14:paraId="22A15353" w14:textId="77777777" w:rsidR="00D61546" w:rsidRPr="00BA58C4" w:rsidRDefault="00D61546" w:rsidP="00D61546">
      <w:pPr>
        <w:pStyle w:val="Default"/>
        <w:ind w:left="-360" w:right="-450"/>
        <w:rPr>
          <w:rFonts w:asciiTheme="majorHAnsi" w:hAnsiTheme="majorHAnsi" w:cstheme="majorHAnsi"/>
          <w:color w:val="212121"/>
          <w:sz w:val="23"/>
          <w:szCs w:val="23"/>
        </w:rPr>
      </w:pPr>
    </w:p>
    <w:p w14:paraId="6F07F1E3" w14:textId="0D518D43" w:rsidR="00D61546" w:rsidRPr="00BA58C4" w:rsidRDefault="00D61546" w:rsidP="003C6B37">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lastRenderedPageBreak/>
        <w:t>Introduction: Providence is an organization that advocate</w:t>
      </w:r>
      <w:r w:rsidR="00CC22C1">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for vulnerable populations and needed reforms in healthcare, making services more convenient, accessible, and affordable for all. Providence offers comprehensive healthcare and social services across Alaska, California, Montana, New Mexico, Oregon, Texas, and Washington. The organization is looking for a full-time mental health counselor </w:t>
      </w:r>
      <w:r w:rsidR="003C6B37" w:rsidRPr="00BA58C4">
        <w:rPr>
          <w:rFonts w:asciiTheme="majorHAnsi" w:hAnsiTheme="majorHAnsi" w:cstheme="majorBidi"/>
          <w:color w:val="212121"/>
          <w:sz w:val="23"/>
          <w:szCs w:val="23"/>
        </w:rPr>
        <w:t>master</w:t>
      </w:r>
      <w:r w:rsidR="00CC22C1">
        <w:rPr>
          <w:rFonts w:asciiTheme="majorHAnsi" w:hAnsiTheme="majorHAnsi" w:cstheme="majorBidi"/>
          <w:color w:val="212121"/>
          <w:sz w:val="23"/>
          <w:szCs w:val="23"/>
        </w:rPr>
        <w:t>’</w:t>
      </w:r>
      <w:r w:rsidR="003C6B37" w:rsidRPr="00BA58C4">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position at Providence Youth Behavioral </w:t>
      </w:r>
      <w:r w:rsidR="003C6B37" w:rsidRPr="00BA58C4">
        <w:rPr>
          <w:rFonts w:asciiTheme="majorHAnsi" w:hAnsiTheme="majorHAnsi" w:cstheme="majorBidi"/>
          <w:color w:val="212121"/>
          <w:sz w:val="23"/>
          <w:szCs w:val="23"/>
        </w:rPr>
        <w:t>Health</w:t>
      </w:r>
      <w:r w:rsidRPr="00BA58C4">
        <w:rPr>
          <w:rFonts w:asciiTheme="majorHAnsi" w:hAnsiTheme="majorHAnsi" w:cstheme="majorBidi"/>
          <w:color w:val="212121"/>
          <w:sz w:val="23"/>
          <w:szCs w:val="23"/>
        </w:rPr>
        <w:t xml:space="preserve"> Center. Responsibilities include</w:t>
      </w:r>
      <w:r w:rsidR="003C6B37" w:rsidRPr="00BA58C4">
        <w:rPr>
          <w:rFonts w:asciiTheme="majorHAnsi" w:hAnsiTheme="majorHAnsi" w:cstheme="majorBidi"/>
          <w:color w:val="212121"/>
          <w:sz w:val="23"/>
          <w:szCs w:val="23"/>
        </w:rPr>
        <w:t xml:space="preserve"> supporting all aspects of the clinical programming for the Crisis Recovery Center. Additionally, provides direct client care services in all assigned areas that include assessment, treatment planning, individual therapy, family therapy, group therapy, and milieu therapy; plans and provides client, family, peer</w:t>
      </w:r>
      <w:r w:rsidR="00857D3B">
        <w:rPr>
          <w:rFonts w:asciiTheme="majorHAnsi" w:hAnsiTheme="majorHAnsi" w:cstheme="majorBidi"/>
          <w:color w:val="212121"/>
          <w:sz w:val="23"/>
          <w:szCs w:val="23"/>
        </w:rPr>
        <w:t>,</w:t>
      </w:r>
      <w:r w:rsidR="003C6B37" w:rsidRPr="00BA58C4">
        <w:rPr>
          <w:rFonts w:asciiTheme="majorHAnsi" w:hAnsiTheme="majorHAnsi" w:cstheme="majorBidi"/>
          <w:color w:val="212121"/>
          <w:sz w:val="23"/>
          <w:szCs w:val="23"/>
        </w:rPr>
        <w:t xml:space="preserve"> and community education</w:t>
      </w:r>
      <w:r w:rsidR="00857D3B">
        <w:rPr>
          <w:rFonts w:asciiTheme="majorHAnsi" w:hAnsiTheme="majorHAnsi" w:cstheme="majorBidi"/>
          <w:color w:val="212121"/>
          <w:sz w:val="23"/>
          <w:szCs w:val="23"/>
        </w:rPr>
        <w:t>,</w:t>
      </w:r>
      <w:r w:rsidR="003C6B37" w:rsidRPr="00BA58C4">
        <w:rPr>
          <w:rFonts w:asciiTheme="majorHAnsi" w:hAnsiTheme="majorHAnsi" w:cstheme="majorBidi"/>
          <w:color w:val="212121"/>
          <w:sz w:val="23"/>
          <w:szCs w:val="23"/>
        </w:rPr>
        <w:t xml:space="preserve"> and coordinates services with other health care professionals</w:t>
      </w:r>
      <w:r w:rsidR="00857D3B">
        <w:rPr>
          <w:rFonts w:asciiTheme="majorHAnsi" w:hAnsiTheme="majorHAnsi" w:cstheme="majorBidi"/>
          <w:color w:val="212121"/>
          <w:sz w:val="23"/>
          <w:szCs w:val="23"/>
        </w:rPr>
        <w:t>,</w:t>
      </w:r>
      <w:r w:rsidR="003C6B37" w:rsidRPr="00BA58C4">
        <w:rPr>
          <w:rFonts w:asciiTheme="majorHAnsi" w:hAnsiTheme="majorHAnsi" w:cstheme="majorBidi"/>
          <w:color w:val="212121"/>
          <w:sz w:val="23"/>
          <w:szCs w:val="23"/>
        </w:rPr>
        <w:t xml:space="preserve"> including interaction with physicians or ARNP</w:t>
      </w:r>
      <w:r w:rsidR="00EB0943">
        <w:rPr>
          <w:rFonts w:asciiTheme="majorHAnsi" w:hAnsiTheme="majorHAnsi" w:cstheme="majorBidi"/>
          <w:color w:val="212121"/>
          <w:sz w:val="23"/>
          <w:szCs w:val="23"/>
        </w:rPr>
        <w:t>s</w:t>
      </w:r>
      <w:r w:rsidR="003C6B37" w:rsidRPr="00BA58C4">
        <w:rPr>
          <w:rFonts w:asciiTheme="majorHAnsi" w:hAnsiTheme="majorHAnsi" w:cstheme="majorBidi"/>
          <w:color w:val="212121"/>
          <w:sz w:val="23"/>
          <w:szCs w:val="23"/>
        </w:rPr>
        <w:t xml:space="preserve"> responsible for the care of the client.</w:t>
      </w:r>
      <w:r w:rsidRPr="00BA58C4">
        <w:rPr>
          <w:rFonts w:asciiTheme="majorHAnsi" w:hAnsiTheme="majorHAnsi" w:cstheme="majorBidi"/>
          <w:color w:val="212121"/>
          <w:sz w:val="23"/>
          <w:szCs w:val="23"/>
        </w:rPr>
        <w:t xml:space="preserve"> </w:t>
      </w:r>
      <w:r w:rsidR="003C6B37" w:rsidRPr="00BA58C4">
        <w:rPr>
          <w:rFonts w:asciiTheme="majorHAnsi" w:hAnsiTheme="majorHAnsi" w:cstheme="majorBidi"/>
          <w:color w:val="212121"/>
          <w:sz w:val="23"/>
          <w:szCs w:val="23"/>
        </w:rPr>
        <w:t xml:space="preserve">Requirements include </w:t>
      </w:r>
      <w:r w:rsidR="00EB0943">
        <w:rPr>
          <w:rFonts w:asciiTheme="majorHAnsi" w:hAnsiTheme="majorHAnsi" w:cstheme="majorBidi"/>
          <w:color w:val="212121"/>
          <w:sz w:val="23"/>
          <w:szCs w:val="23"/>
        </w:rPr>
        <w:t xml:space="preserve">a </w:t>
      </w:r>
      <w:r w:rsidR="003C6B37" w:rsidRPr="00BA58C4">
        <w:rPr>
          <w:rFonts w:asciiTheme="majorHAnsi" w:hAnsiTheme="majorHAnsi" w:cstheme="majorBidi"/>
          <w:color w:val="212121"/>
          <w:sz w:val="23"/>
          <w:szCs w:val="23"/>
        </w:rPr>
        <w:t>master's degree in psychology, counseling psychology, social work, or</w:t>
      </w:r>
      <w:r w:rsidR="00EB0943">
        <w:rPr>
          <w:rFonts w:asciiTheme="majorHAnsi" w:hAnsiTheme="majorHAnsi" w:cstheme="majorBidi"/>
          <w:color w:val="212121"/>
          <w:sz w:val="23"/>
          <w:szCs w:val="23"/>
        </w:rPr>
        <w:t xml:space="preserve"> a</w:t>
      </w:r>
      <w:r w:rsidR="003C6B37" w:rsidRPr="00BA58C4">
        <w:rPr>
          <w:rFonts w:asciiTheme="majorHAnsi" w:hAnsiTheme="majorHAnsi" w:cstheme="majorBidi"/>
          <w:color w:val="212121"/>
          <w:sz w:val="23"/>
          <w:szCs w:val="23"/>
        </w:rPr>
        <w:t xml:space="preserve"> health</w:t>
      </w:r>
      <w:r w:rsidR="00EB0943">
        <w:rPr>
          <w:rFonts w:asciiTheme="majorHAnsi" w:hAnsiTheme="majorHAnsi" w:cstheme="majorBidi"/>
          <w:color w:val="212121"/>
          <w:sz w:val="23"/>
          <w:szCs w:val="23"/>
        </w:rPr>
        <w:t>-</w:t>
      </w:r>
      <w:r w:rsidR="003C6B37" w:rsidRPr="00BA58C4">
        <w:rPr>
          <w:rFonts w:asciiTheme="majorHAnsi" w:hAnsiTheme="majorHAnsi" w:cstheme="majorBidi"/>
          <w:color w:val="212121"/>
          <w:sz w:val="23"/>
          <w:szCs w:val="23"/>
        </w:rPr>
        <w:t>related field. Professional Counselor License (LPC) OR Psychological Associate License (LPA) OR Clinical Social Worker License (LCSW) (Upon hire). Two years of clinical experience.</w:t>
      </w:r>
    </w:p>
    <w:p w14:paraId="67FEE020" w14:textId="77777777" w:rsidR="003C6B37" w:rsidRPr="00BA58C4" w:rsidRDefault="003C6B37" w:rsidP="003C6B37">
      <w:pPr>
        <w:pStyle w:val="Default"/>
        <w:ind w:left="-360" w:right="-450"/>
        <w:rPr>
          <w:rFonts w:asciiTheme="majorHAnsi" w:hAnsiTheme="majorHAnsi" w:cstheme="majorBidi"/>
          <w:color w:val="212121"/>
          <w:sz w:val="23"/>
          <w:szCs w:val="23"/>
        </w:rPr>
      </w:pPr>
    </w:p>
    <w:p w14:paraId="38D4C8D9" w14:textId="67C2298D" w:rsidR="00937C0E" w:rsidRPr="00BA58C4" w:rsidRDefault="00937C0E" w:rsidP="00937C0E">
      <w:pPr>
        <w:pStyle w:val="Default"/>
        <w:ind w:left="-360" w:right="-450"/>
        <w:rPr>
          <w:rFonts w:asciiTheme="majorHAnsi" w:hAnsiTheme="majorHAnsi" w:cstheme="majorBidi"/>
          <w:color w:val="212121"/>
          <w:sz w:val="23"/>
          <w:szCs w:val="23"/>
        </w:rPr>
      </w:pPr>
      <w:r w:rsidRPr="00BA58C4">
        <w:rPr>
          <w:rFonts w:asciiTheme="majorHAnsi" w:hAnsiTheme="majorHAnsi" w:cstheme="majorBidi"/>
          <w:b/>
          <w:bCs/>
          <w:color w:val="212121"/>
          <w:sz w:val="23"/>
          <w:szCs w:val="23"/>
        </w:rPr>
        <w:t>Anchorage, A</w:t>
      </w:r>
      <w:r w:rsidR="00477FC9">
        <w:rPr>
          <w:rFonts w:asciiTheme="majorHAnsi" w:hAnsiTheme="majorHAnsi" w:cstheme="majorBidi"/>
          <w:b/>
          <w:bCs/>
          <w:color w:val="212121"/>
          <w:sz w:val="23"/>
          <w:szCs w:val="23"/>
        </w:rPr>
        <w:t>K</w:t>
      </w:r>
    </w:p>
    <w:p w14:paraId="562A0F23" w14:textId="77777777" w:rsidR="00937C0E" w:rsidRPr="00BA58C4" w:rsidRDefault="00937C0E" w:rsidP="00937C0E">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Employer:</w:t>
      </w:r>
      <w:hyperlink r:id="rId21" w:history="1">
        <w:r w:rsidRPr="00BA58C4">
          <w:rPr>
            <w:rStyle w:val="Hyperlink"/>
            <w:rFonts w:asciiTheme="majorHAnsi" w:hAnsiTheme="majorHAnsi" w:cstheme="majorBidi"/>
            <w:sz w:val="23"/>
            <w:szCs w:val="23"/>
          </w:rPr>
          <w:t xml:space="preserve"> Providence</w:t>
        </w:r>
      </w:hyperlink>
    </w:p>
    <w:p w14:paraId="2693978B" w14:textId="3A9742E3" w:rsidR="00937C0E" w:rsidRPr="00BA58C4" w:rsidRDefault="00937C0E" w:rsidP="00937C0E">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 xml:space="preserve">: </w:t>
      </w:r>
      <w:hyperlink r:id="rId22" w:history="1">
        <w:r w:rsidRPr="00BA58C4">
          <w:rPr>
            <w:rStyle w:val="Hyperlink"/>
            <w:rFonts w:asciiTheme="majorHAnsi" w:eastAsiaTheme="minorEastAsia" w:hAnsiTheme="majorHAnsi" w:cstheme="majorBidi"/>
            <w:sz w:val="23"/>
            <w:szCs w:val="23"/>
          </w:rPr>
          <w:t>Mental Health Counselor Bachelors - Providence Crisis Stabilization Center</w:t>
        </w:r>
      </w:hyperlink>
    </w:p>
    <w:p w14:paraId="07298392" w14:textId="77777777" w:rsidR="00937C0E" w:rsidRPr="00BA58C4" w:rsidRDefault="00937C0E" w:rsidP="00937C0E">
      <w:pPr>
        <w:pStyle w:val="Default"/>
        <w:ind w:left="-360" w:right="-450"/>
        <w:rPr>
          <w:rFonts w:asciiTheme="majorHAnsi" w:hAnsiTheme="majorHAnsi" w:cstheme="majorHAnsi"/>
          <w:color w:val="212121"/>
          <w:sz w:val="23"/>
          <w:szCs w:val="23"/>
        </w:rPr>
      </w:pPr>
    </w:p>
    <w:p w14:paraId="031E2504" w14:textId="6DBCDE92" w:rsidR="0067546F" w:rsidRPr="00BA58C4" w:rsidRDefault="00937C0E" w:rsidP="0067546F">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Introduction: Providence is an organization that advocate</w:t>
      </w:r>
      <w:r w:rsidR="00370AB5">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for vulnerable populations and needed reforms in healthcare, making services more convenient, accessible, and affordable for all. Providence offers comprehensive healthcare and social services across Alaska, California, Montana, New Mexico, Oregon, Texas, and Washington. The organization is looking for a full-time mental health counselor </w:t>
      </w:r>
      <w:r w:rsidR="00370AB5">
        <w:rPr>
          <w:rFonts w:asciiTheme="majorHAnsi" w:hAnsiTheme="majorHAnsi" w:cstheme="majorBidi"/>
          <w:color w:val="212121"/>
          <w:sz w:val="23"/>
          <w:szCs w:val="23"/>
        </w:rPr>
        <w:t xml:space="preserve">with a </w:t>
      </w:r>
      <w:r w:rsidRPr="00BA58C4">
        <w:rPr>
          <w:rFonts w:asciiTheme="majorHAnsi" w:hAnsiTheme="majorHAnsi" w:cstheme="majorBidi"/>
          <w:color w:val="212121"/>
          <w:sz w:val="23"/>
          <w:szCs w:val="23"/>
        </w:rPr>
        <w:t>bachelor’s</w:t>
      </w:r>
      <w:r w:rsidR="00370AB5">
        <w:rPr>
          <w:rFonts w:asciiTheme="majorHAnsi" w:hAnsiTheme="majorHAnsi" w:cstheme="majorBidi"/>
          <w:color w:val="212121"/>
          <w:sz w:val="23"/>
          <w:szCs w:val="23"/>
        </w:rPr>
        <w:t xml:space="preserve"> degree</w:t>
      </w:r>
      <w:r w:rsidRPr="00BA58C4">
        <w:rPr>
          <w:rFonts w:asciiTheme="majorHAnsi" w:hAnsiTheme="majorHAnsi" w:cstheme="majorBidi"/>
          <w:color w:val="212121"/>
          <w:sz w:val="23"/>
          <w:szCs w:val="23"/>
        </w:rPr>
        <w:t xml:space="preserve"> at </w:t>
      </w:r>
      <w:r w:rsidR="00370AB5">
        <w:rPr>
          <w:rFonts w:asciiTheme="majorHAnsi" w:hAnsiTheme="majorHAnsi" w:cstheme="majorBidi"/>
          <w:color w:val="212121"/>
          <w:sz w:val="23"/>
          <w:szCs w:val="23"/>
        </w:rPr>
        <w:t xml:space="preserve">the </w:t>
      </w:r>
      <w:r w:rsidRPr="00BA58C4">
        <w:rPr>
          <w:rFonts w:asciiTheme="majorHAnsi" w:hAnsiTheme="majorHAnsi" w:cstheme="majorBidi"/>
          <w:color w:val="212121"/>
          <w:sz w:val="23"/>
          <w:szCs w:val="23"/>
        </w:rPr>
        <w:t>Providence Crisis Stabilization Center. Responsibilities included working with other members of MHS staff to provide clerical and admitting support,</w:t>
      </w:r>
      <w:r w:rsidR="00E379EC">
        <w:rPr>
          <w:rFonts w:asciiTheme="majorHAnsi" w:hAnsiTheme="majorHAnsi" w:cstheme="majorBidi"/>
          <w:color w:val="212121"/>
          <w:sz w:val="23"/>
          <w:szCs w:val="23"/>
        </w:rPr>
        <w:t xml:space="preserve"> and</w:t>
      </w:r>
      <w:r w:rsidRPr="00BA58C4">
        <w:rPr>
          <w:rFonts w:asciiTheme="majorHAnsi" w:hAnsiTheme="majorHAnsi" w:cstheme="majorBidi"/>
          <w:color w:val="212121"/>
          <w:sz w:val="23"/>
          <w:szCs w:val="23"/>
        </w:rPr>
        <w:t xml:space="preserve"> student care </w:t>
      </w:r>
      <w:r w:rsidR="00E379EC">
        <w:rPr>
          <w:rFonts w:asciiTheme="majorHAnsi" w:hAnsiTheme="majorHAnsi" w:cstheme="majorBidi"/>
          <w:color w:val="212121"/>
          <w:sz w:val="23"/>
          <w:szCs w:val="23"/>
        </w:rPr>
        <w:t>by</w:t>
      </w:r>
      <w:r w:rsidRPr="00BA58C4">
        <w:rPr>
          <w:rFonts w:asciiTheme="majorHAnsi" w:hAnsiTheme="majorHAnsi" w:cstheme="majorBidi"/>
          <w:color w:val="212121"/>
          <w:sz w:val="23"/>
          <w:szCs w:val="23"/>
        </w:rPr>
        <w:t xml:space="preserve"> assisting nursing and clinical staff </w:t>
      </w:r>
      <w:r w:rsidR="00E379EC">
        <w:rPr>
          <w:rFonts w:asciiTheme="majorHAnsi" w:hAnsiTheme="majorHAnsi" w:cstheme="majorBidi"/>
          <w:color w:val="212121"/>
          <w:sz w:val="23"/>
          <w:szCs w:val="23"/>
        </w:rPr>
        <w:t>with</w:t>
      </w:r>
      <w:r w:rsidRPr="00BA58C4">
        <w:rPr>
          <w:rFonts w:asciiTheme="majorHAnsi" w:hAnsiTheme="majorHAnsi" w:cstheme="majorBidi"/>
          <w:color w:val="212121"/>
          <w:sz w:val="23"/>
          <w:szCs w:val="23"/>
        </w:rPr>
        <w:t xml:space="preserve"> unit functions, including documentation, physical care, and therapeutic interventions with students. Requirements include </w:t>
      </w:r>
      <w:r w:rsidR="00E379EC">
        <w:rPr>
          <w:rFonts w:asciiTheme="majorHAnsi" w:hAnsiTheme="majorHAnsi" w:cstheme="majorBidi"/>
          <w:color w:val="212121"/>
          <w:sz w:val="23"/>
          <w:szCs w:val="23"/>
        </w:rPr>
        <w:t xml:space="preserve">a </w:t>
      </w:r>
      <w:r w:rsidRPr="00BA58C4">
        <w:rPr>
          <w:rFonts w:asciiTheme="majorHAnsi" w:hAnsiTheme="majorHAnsi" w:cstheme="majorBidi"/>
          <w:color w:val="212121"/>
          <w:sz w:val="23"/>
          <w:szCs w:val="23"/>
        </w:rPr>
        <w:t xml:space="preserve">B.A. or B.S. degree </w:t>
      </w:r>
      <w:r w:rsidR="00E379EC">
        <w:rPr>
          <w:rFonts w:asciiTheme="majorHAnsi" w:hAnsiTheme="majorHAnsi" w:cstheme="majorBidi"/>
          <w:color w:val="212121"/>
          <w:sz w:val="23"/>
          <w:szCs w:val="23"/>
        </w:rPr>
        <w:t xml:space="preserve">in </w:t>
      </w:r>
      <w:r w:rsidRPr="00BA58C4">
        <w:rPr>
          <w:rFonts w:asciiTheme="majorHAnsi" w:hAnsiTheme="majorHAnsi" w:cstheme="majorBidi"/>
          <w:color w:val="212121"/>
          <w:sz w:val="23"/>
          <w:szCs w:val="23"/>
        </w:rPr>
        <w:t xml:space="preserve">Psychology, Social Work, or </w:t>
      </w:r>
      <w:r w:rsidR="00E379EC">
        <w:rPr>
          <w:rFonts w:asciiTheme="majorHAnsi" w:hAnsiTheme="majorHAnsi" w:cstheme="majorBidi"/>
          <w:color w:val="212121"/>
          <w:sz w:val="23"/>
          <w:szCs w:val="23"/>
        </w:rPr>
        <w:t xml:space="preserve">a </w:t>
      </w:r>
      <w:r w:rsidRPr="00BA58C4">
        <w:rPr>
          <w:rFonts w:asciiTheme="majorHAnsi" w:hAnsiTheme="majorHAnsi" w:cstheme="majorBidi"/>
          <w:color w:val="212121"/>
          <w:sz w:val="23"/>
          <w:szCs w:val="23"/>
        </w:rPr>
        <w:t>related field. Additionally, coursework/Training: Complete First Aid course within 60 days of hire</w:t>
      </w:r>
      <w:r w:rsidR="00E379EC">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 which the department</w:t>
      </w:r>
      <w:r w:rsidR="00D7097F">
        <w:rPr>
          <w:rFonts w:asciiTheme="majorHAnsi" w:hAnsiTheme="majorHAnsi" w:cstheme="majorBidi"/>
          <w:color w:val="212121"/>
          <w:sz w:val="23"/>
          <w:szCs w:val="23"/>
        </w:rPr>
        <w:t xml:space="preserve"> will track</w:t>
      </w:r>
      <w:r w:rsidRPr="00BA58C4">
        <w:rPr>
          <w:rFonts w:asciiTheme="majorHAnsi" w:hAnsiTheme="majorHAnsi" w:cstheme="majorBidi"/>
          <w:color w:val="212121"/>
          <w:sz w:val="23"/>
          <w:szCs w:val="23"/>
        </w:rPr>
        <w:t>.</w:t>
      </w:r>
    </w:p>
    <w:p w14:paraId="359158EC" w14:textId="77777777" w:rsidR="0067546F" w:rsidRPr="00BA58C4" w:rsidRDefault="0067546F" w:rsidP="0067546F">
      <w:pPr>
        <w:pStyle w:val="Default"/>
        <w:ind w:left="-360" w:right="-450"/>
        <w:rPr>
          <w:rFonts w:asciiTheme="majorHAnsi" w:hAnsiTheme="majorHAnsi" w:cstheme="majorBidi"/>
          <w:color w:val="212121"/>
          <w:sz w:val="23"/>
          <w:szCs w:val="23"/>
        </w:rPr>
      </w:pPr>
    </w:p>
    <w:p w14:paraId="48BE72E6" w14:textId="11651892" w:rsidR="00FE7608" w:rsidRPr="00BA58C4" w:rsidRDefault="00FE7608" w:rsidP="00FE7608">
      <w:pPr>
        <w:pStyle w:val="Default"/>
        <w:ind w:left="-360" w:right="-450"/>
        <w:rPr>
          <w:rFonts w:asciiTheme="majorHAnsi" w:hAnsiTheme="majorHAnsi" w:cstheme="majorBidi"/>
          <w:color w:val="212121"/>
          <w:sz w:val="23"/>
          <w:szCs w:val="23"/>
        </w:rPr>
      </w:pPr>
      <w:r w:rsidRPr="00BA58C4">
        <w:rPr>
          <w:rFonts w:asciiTheme="majorHAnsi" w:hAnsiTheme="majorHAnsi" w:cstheme="majorBidi"/>
          <w:b/>
          <w:bCs/>
          <w:color w:val="212121"/>
          <w:sz w:val="23"/>
          <w:szCs w:val="23"/>
        </w:rPr>
        <w:t xml:space="preserve">Anchorage, </w:t>
      </w:r>
      <w:r w:rsidR="00477FC9" w:rsidRPr="00BA58C4">
        <w:rPr>
          <w:rFonts w:asciiTheme="majorHAnsi" w:hAnsiTheme="majorHAnsi" w:cstheme="majorBidi"/>
          <w:b/>
          <w:bCs/>
          <w:color w:val="212121"/>
          <w:sz w:val="23"/>
          <w:szCs w:val="23"/>
        </w:rPr>
        <w:t>A</w:t>
      </w:r>
      <w:r w:rsidR="00477FC9">
        <w:rPr>
          <w:rFonts w:asciiTheme="majorHAnsi" w:hAnsiTheme="majorHAnsi" w:cstheme="majorBidi"/>
          <w:b/>
          <w:bCs/>
          <w:color w:val="212121"/>
          <w:sz w:val="23"/>
          <w:szCs w:val="23"/>
        </w:rPr>
        <w:t>K</w:t>
      </w:r>
    </w:p>
    <w:p w14:paraId="4D4AB7F2" w14:textId="77777777" w:rsidR="00FE7608" w:rsidRPr="00BA58C4" w:rsidRDefault="00FE7608" w:rsidP="00FE7608">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Employer:</w:t>
      </w:r>
      <w:hyperlink r:id="rId23" w:history="1">
        <w:r w:rsidRPr="00BA58C4">
          <w:rPr>
            <w:rStyle w:val="Hyperlink"/>
            <w:rFonts w:asciiTheme="majorHAnsi" w:hAnsiTheme="majorHAnsi" w:cstheme="majorBidi"/>
            <w:sz w:val="23"/>
            <w:szCs w:val="23"/>
          </w:rPr>
          <w:t xml:space="preserve"> Providence</w:t>
        </w:r>
      </w:hyperlink>
    </w:p>
    <w:p w14:paraId="467FA950" w14:textId="4FA10A2D" w:rsidR="00FE7608" w:rsidRPr="00BA58C4" w:rsidRDefault="00FE7608" w:rsidP="00FE7608">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 xml:space="preserve">: </w:t>
      </w:r>
      <w:hyperlink r:id="rId24" w:history="1">
        <w:r w:rsidRPr="00BA58C4">
          <w:rPr>
            <w:rStyle w:val="Hyperlink"/>
            <w:rFonts w:asciiTheme="majorHAnsi" w:eastAsiaTheme="minorEastAsia" w:hAnsiTheme="majorHAnsi" w:cstheme="majorBidi"/>
            <w:sz w:val="23"/>
            <w:szCs w:val="23"/>
          </w:rPr>
          <w:t>Mental Health Counselor Master</w:t>
        </w:r>
        <w:r w:rsidR="00414FF7">
          <w:rPr>
            <w:rStyle w:val="Hyperlink"/>
            <w:rFonts w:asciiTheme="majorHAnsi" w:eastAsiaTheme="minorEastAsia" w:hAnsiTheme="majorHAnsi" w:cstheme="majorBidi"/>
            <w:sz w:val="23"/>
            <w:szCs w:val="23"/>
          </w:rPr>
          <w:t>’</w:t>
        </w:r>
        <w:r w:rsidRPr="00BA58C4">
          <w:rPr>
            <w:rStyle w:val="Hyperlink"/>
            <w:rFonts w:asciiTheme="majorHAnsi" w:eastAsiaTheme="minorEastAsia" w:hAnsiTheme="majorHAnsi" w:cstheme="majorBidi"/>
            <w:sz w:val="23"/>
            <w:szCs w:val="23"/>
          </w:rPr>
          <w:t>s - Providence Crisis Stabilization Center</w:t>
        </w:r>
      </w:hyperlink>
    </w:p>
    <w:p w14:paraId="2A8F3935" w14:textId="77777777" w:rsidR="00FE7608" w:rsidRPr="00BA58C4" w:rsidRDefault="00FE7608" w:rsidP="00FE7608">
      <w:pPr>
        <w:pStyle w:val="Default"/>
        <w:ind w:left="-360" w:right="-450"/>
        <w:rPr>
          <w:rFonts w:asciiTheme="majorHAnsi" w:hAnsiTheme="majorHAnsi" w:cstheme="majorHAnsi"/>
          <w:color w:val="212121"/>
          <w:sz w:val="23"/>
          <w:szCs w:val="23"/>
        </w:rPr>
      </w:pPr>
    </w:p>
    <w:p w14:paraId="69C839B6" w14:textId="42EFA3BB" w:rsidR="00FE7608" w:rsidRPr="00BA58C4" w:rsidRDefault="00FE7608" w:rsidP="00FE7608">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Introduction: Providence is an organization that advocate</w:t>
      </w:r>
      <w:r w:rsidR="00414FF7">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for vulnerable populations and needed reforms in healthcare, making services more convenient, accessible, and affordable for all. Providence offers comprehensive healthcare and social services across Alaska, California, Montana, New Mexico, Oregon, Texas, and Washington. The organization is looking for a full-time mental health counselor </w:t>
      </w:r>
      <w:r w:rsidR="00414FF7">
        <w:rPr>
          <w:rFonts w:asciiTheme="majorHAnsi" w:hAnsiTheme="majorHAnsi" w:cstheme="majorBidi"/>
          <w:color w:val="212121"/>
          <w:sz w:val="23"/>
          <w:szCs w:val="23"/>
        </w:rPr>
        <w:t xml:space="preserve">with a </w:t>
      </w:r>
      <w:r w:rsidRPr="00BA58C4">
        <w:rPr>
          <w:rFonts w:asciiTheme="majorHAnsi" w:hAnsiTheme="majorHAnsi" w:cstheme="majorBidi"/>
          <w:color w:val="212121"/>
          <w:sz w:val="23"/>
          <w:szCs w:val="23"/>
        </w:rPr>
        <w:t>master’s</w:t>
      </w:r>
      <w:r w:rsidR="00414FF7">
        <w:rPr>
          <w:rFonts w:asciiTheme="majorHAnsi" w:hAnsiTheme="majorHAnsi" w:cstheme="majorBidi"/>
          <w:color w:val="212121"/>
          <w:sz w:val="23"/>
          <w:szCs w:val="23"/>
        </w:rPr>
        <w:t xml:space="preserve"> degree</w:t>
      </w:r>
      <w:r w:rsidRPr="00BA58C4">
        <w:rPr>
          <w:rFonts w:asciiTheme="majorHAnsi" w:hAnsiTheme="majorHAnsi" w:cstheme="majorBidi"/>
          <w:color w:val="212121"/>
          <w:sz w:val="23"/>
          <w:szCs w:val="23"/>
        </w:rPr>
        <w:t xml:space="preserve"> at </w:t>
      </w:r>
      <w:r w:rsidR="00414FF7">
        <w:rPr>
          <w:rFonts w:asciiTheme="majorHAnsi" w:hAnsiTheme="majorHAnsi" w:cstheme="majorBidi"/>
          <w:color w:val="212121"/>
          <w:sz w:val="23"/>
          <w:szCs w:val="23"/>
        </w:rPr>
        <w:t xml:space="preserve">the </w:t>
      </w:r>
      <w:r w:rsidRPr="00BA58C4">
        <w:rPr>
          <w:rFonts w:asciiTheme="majorHAnsi" w:hAnsiTheme="majorHAnsi" w:cstheme="majorBidi"/>
          <w:color w:val="212121"/>
          <w:sz w:val="23"/>
          <w:szCs w:val="23"/>
        </w:rPr>
        <w:t>Providence Crisis Stabilization Center. Responsibilities included supporting all aspects of the clinical programming for the Crisis Recovery Center. Additionally, provides direct client care services in all assigned areas that include assessment, treatment planning, individual therapy, family therapy, group therapy, and milieu therapy; plans and provides client, family, peer</w:t>
      </w:r>
      <w:r w:rsidR="007955D3">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 and community education</w:t>
      </w:r>
      <w:r w:rsidR="007955D3">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 and coordinates services </w:t>
      </w:r>
      <w:r w:rsidRPr="00BA58C4">
        <w:rPr>
          <w:rFonts w:asciiTheme="majorHAnsi" w:hAnsiTheme="majorHAnsi" w:cstheme="majorBidi"/>
          <w:color w:val="212121"/>
          <w:sz w:val="23"/>
          <w:szCs w:val="23"/>
        </w:rPr>
        <w:lastRenderedPageBreak/>
        <w:t>with other health care professionals</w:t>
      </w:r>
      <w:r w:rsidR="007955D3">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 including interaction with physicians or ARNP</w:t>
      </w:r>
      <w:r w:rsidR="007955D3">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responsible for the care of the client. Requirements include </w:t>
      </w:r>
      <w:r w:rsidR="007955D3">
        <w:rPr>
          <w:rFonts w:asciiTheme="majorHAnsi" w:hAnsiTheme="majorHAnsi" w:cstheme="majorBidi"/>
          <w:color w:val="212121"/>
          <w:sz w:val="23"/>
          <w:szCs w:val="23"/>
        </w:rPr>
        <w:t xml:space="preserve">a </w:t>
      </w:r>
      <w:proofErr w:type="gramStart"/>
      <w:r w:rsidRPr="00BA58C4">
        <w:rPr>
          <w:rFonts w:asciiTheme="majorHAnsi" w:hAnsiTheme="majorHAnsi" w:cstheme="majorBidi"/>
          <w:color w:val="212121"/>
          <w:sz w:val="23"/>
          <w:szCs w:val="23"/>
        </w:rPr>
        <w:t>Master's Degree in Psychology</w:t>
      </w:r>
      <w:proofErr w:type="gramEnd"/>
      <w:r w:rsidRPr="00BA58C4">
        <w:rPr>
          <w:rFonts w:asciiTheme="majorHAnsi" w:hAnsiTheme="majorHAnsi" w:cstheme="majorBidi"/>
          <w:color w:val="212121"/>
          <w:sz w:val="23"/>
          <w:szCs w:val="23"/>
        </w:rPr>
        <w:t>, Counseling Psychology, Social Work, or</w:t>
      </w:r>
      <w:r w:rsidR="007955D3">
        <w:rPr>
          <w:rFonts w:asciiTheme="majorHAnsi" w:hAnsiTheme="majorHAnsi" w:cstheme="majorBidi"/>
          <w:color w:val="212121"/>
          <w:sz w:val="23"/>
          <w:szCs w:val="23"/>
        </w:rPr>
        <w:t xml:space="preserve"> a</w:t>
      </w:r>
      <w:r w:rsidRPr="00BA58C4">
        <w:rPr>
          <w:rFonts w:asciiTheme="majorHAnsi" w:hAnsiTheme="majorHAnsi" w:cstheme="majorBidi"/>
          <w:color w:val="212121"/>
          <w:sz w:val="23"/>
          <w:szCs w:val="23"/>
        </w:rPr>
        <w:t xml:space="preserve"> </w:t>
      </w:r>
      <w:r w:rsidR="007955D3">
        <w:rPr>
          <w:rFonts w:asciiTheme="majorHAnsi" w:hAnsiTheme="majorHAnsi" w:cstheme="majorBidi"/>
          <w:color w:val="212121"/>
          <w:sz w:val="23"/>
          <w:szCs w:val="23"/>
        </w:rPr>
        <w:t>h</w:t>
      </w:r>
      <w:r w:rsidRPr="00BA58C4">
        <w:rPr>
          <w:rFonts w:asciiTheme="majorHAnsi" w:hAnsiTheme="majorHAnsi" w:cstheme="majorBidi"/>
          <w:color w:val="212121"/>
          <w:sz w:val="23"/>
          <w:szCs w:val="23"/>
        </w:rPr>
        <w:t>ealth</w:t>
      </w:r>
      <w:r w:rsidR="007955D3">
        <w:rPr>
          <w:rFonts w:asciiTheme="majorHAnsi" w:hAnsiTheme="majorHAnsi" w:cstheme="majorBidi"/>
          <w:color w:val="212121"/>
          <w:sz w:val="23"/>
          <w:szCs w:val="23"/>
        </w:rPr>
        <w:t>-</w:t>
      </w:r>
      <w:r w:rsidRPr="00BA58C4">
        <w:rPr>
          <w:rFonts w:asciiTheme="majorHAnsi" w:hAnsiTheme="majorHAnsi" w:cstheme="majorBidi"/>
          <w:color w:val="212121"/>
          <w:sz w:val="23"/>
          <w:szCs w:val="23"/>
        </w:rPr>
        <w:t>related field. Professional Counselor License (LPC) OR Psychological Associate License (LPA) OR Clinical Social Worker License (LCSW) (Upon hire). Two years of clinical experience.</w:t>
      </w:r>
    </w:p>
    <w:p w14:paraId="24E5D345" w14:textId="77777777" w:rsidR="00EF4A52" w:rsidRPr="00BA58C4" w:rsidRDefault="00EF4A52" w:rsidP="00FE7608">
      <w:pPr>
        <w:pStyle w:val="Default"/>
        <w:ind w:left="-360" w:right="-450"/>
        <w:rPr>
          <w:rFonts w:asciiTheme="majorHAnsi" w:hAnsiTheme="majorHAnsi" w:cstheme="majorBidi"/>
          <w:color w:val="212121"/>
          <w:sz w:val="23"/>
          <w:szCs w:val="23"/>
        </w:rPr>
      </w:pPr>
    </w:p>
    <w:p w14:paraId="72137F71" w14:textId="77777777" w:rsidR="00477FC9" w:rsidRPr="00BA58C4" w:rsidRDefault="00477FC9" w:rsidP="00477FC9">
      <w:pPr>
        <w:pStyle w:val="Default"/>
        <w:ind w:left="-360" w:right="-450"/>
        <w:rPr>
          <w:rFonts w:asciiTheme="majorHAnsi" w:hAnsiTheme="majorHAnsi" w:cstheme="majorBidi"/>
          <w:color w:val="212121"/>
          <w:sz w:val="23"/>
          <w:szCs w:val="23"/>
        </w:rPr>
      </w:pPr>
      <w:r w:rsidRPr="00BA58C4">
        <w:rPr>
          <w:rFonts w:asciiTheme="majorHAnsi" w:hAnsiTheme="majorHAnsi" w:cstheme="majorBidi"/>
          <w:b/>
          <w:bCs/>
          <w:color w:val="212121"/>
          <w:sz w:val="23"/>
          <w:szCs w:val="23"/>
        </w:rPr>
        <w:t>Anchorage, A</w:t>
      </w:r>
      <w:r>
        <w:rPr>
          <w:rFonts w:asciiTheme="majorHAnsi" w:hAnsiTheme="majorHAnsi" w:cstheme="majorBidi"/>
          <w:b/>
          <w:bCs/>
          <w:color w:val="212121"/>
          <w:sz w:val="23"/>
          <w:szCs w:val="23"/>
        </w:rPr>
        <w:t>K</w:t>
      </w:r>
    </w:p>
    <w:p w14:paraId="1F1CA04D" w14:textId="77777777" w:rsidR="00EF4A52" w:rsidRPr="00BA58C4" w:rsidRDefault="00EF4A52" w:rsidP="00EF4A52">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Employer:</w:t>
      </w:r>
      <w:hyperlink r:id="rId25" w:history="1">
        <w:r w:rsidRPr="00BA58C4">
          <w:rPr>
            <w:rStyle w:val="Hyperlink"/>
            <w:rFonts w:asciiTheme="majorHAnsi" w:hAnsiTheme="majorHAnsi" w:cstheme="majorBidi"/>
            <w:sz w:val="23"/>
            <w:szCs w:val="23"/>
          </w:rPr>
          <w:t xml:space="preserve"> Providence</w:t>
        </w:r>
      </w:hyperlink>
    </w:p>
    <w:p w14:paraId="283E64B8" w14:textId="5CD2DFDC" w:rsidR="00EF4A52" w:rsidRPr="00BA58C4" w:rsidRDefault="00EF4A52" w:rsidP="00EF4A52">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 xml:space="preserve">: </w:t>
      </w:r>
      <w:hyperlink r:id="rId26" w:history="1">
        <w:r w:rsidRPr="00BA58C4">
          <w:rPr>
            <w:rStyle w:val="Hyperlink"/>
            <w:rFonts w:asciiTheme="majorHAnsi" w:eastAsiaTheme="minorEastAsia" w:hAnsiTheme="majorHAnsi" w:cstheme="majorBidi"/>
            <w:sz w:val="23"/>
            <w:szCs w:val="23"/>
          </w:rPr>
          <w:t>Senior Mental Health Counselor Master</w:t>
        </w:r>
        <w:r w:rsidR="007955D3">
          <w:rPr>
            <w:rStyle w:val="Hyperlink"/>
            <w:rFonts w:asciiTheme="majorHAnsi" w:eastAsiaTheme="minorEastAsia" w:hAnsiTheme="majorHAnsi" w:cstheme="majorBidi"/>
            <w:sz w:val="23"/>
            <w:szCs w:val="23"/>
          </w:rPr>
          <w:t>’</w:t>
        </w:r>
        <w:r w:rsidRPr="00BA58C4">
          <w:rPr>
            <w:rStyle w:val="Hyperlink"/>
            <w:rFonts w:asciiTheme="majorHAnsi" w:eastAsiaTheme="minorEastAsia" w:hAnsiTheme="majorHAnsi" w:cstheme="majorBidi"/>
            <w:sz w:val="23"/>
            <w:szCs w:val="23"/>
          </w:rPr>
          <w:t>s - Providence Crisis Stabilization Center</w:t>
        </w:r>
      </w:hyperlink>
    </w:p>
    <w:p w14:paraId="7CAAA9E7" w14:textId="77777777" w:rsidR="00EF4A52" w:rsidRPr="00BA58C4" w:rsidRDefault="00EF4A52" w:rsidP="00EF4A52">
      <w:pPr>
        <w:pStyle w:val="Default"/>
        <w:ind w:left="-360" w:right="-450"/>
        <w:rPr>
          <w:rFonts w:asciiTheme="majorHAnsi" w:hAnsiTheme="majorHAnsi" w:cstheme="majorHAnsi"/>
          <w:color w:val="212121"/>
          <w:sz w:val="23"/>
          <w:szCs w:val="23"/>
        </w:rPr>
      </w:pPr>
    </w:p>
    <w:p w14:paraId="2118E520" w14:textId="33E8435B" w:rsidR="00EF4A52" w:rsidRPr="00BA58C4" w:rsidRDefault="00EF4A52" w:rsidP="00EF4A52">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Introduction: Providence is an organization that advocate</w:t>
      </w:r>
      <w:r w:rsidR="007955D3">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for vulnerable populations and needed reforms in healthcare, making services more convenient, accessible, and affordable for all. Providence offers comprehensive healthcare and social services across Alaska, California, Montana, New Mexico, Oregon, Texas, and Washington. The organization is looking for a full-time senior mental health counselor</w:t>
      </w:r>
      <w:r w:rsidR="004E59D1">
        <w:rPr>
          <w:rFonts w:asciiTheme="majorHAnsi" w:hAnsiTheme="majorHAnsi" w:cstheme="majorBidi"/>
          <w:color w:val="212121"/>
          <w:sz w:val="23"/>
          <w:szCs w:val="23"/>
        </w:rPr>
        <w:t xml:space="preserve"> with a </w:t>
      </w:r>
      <w:r w:rsidRPr="00BA58C4">
        <w:rPr>
          <w:rFonts w:asciiTheme="majorHAnsi" w:hAnsiTheme="majorHAnsi" w:cstheme="majorBidi"/>
          <w:color w:val="212121"/>
          <w:sz w:val="23"/>
          <w:szCs w:val="23"/>
        </w:rPr>
        <w:t>master</w:t>
      </w:r>
      <w:r w:rsidR="004E59D1">
        <w:rPr>
          <w:rFonts w:asciiTheme="majorHAnsi" w:hAnsiTheme="majorHAnsi" w:cstheme="majorBidi"/>
          <w:color w:val="212121"/>
          <w:sz w:val="23"/>
          <w:szCs w:val="23"/>
        </w:rPr>
        <w:t>’</w:t>
      </w:r>
      <w:r w:rsidRPr="00BA58C4">
        <w:rPr>
          <w:rFonts w:asciiTheme="majorHAnsi" w:hAnsiTheme="majorHAnsi" w:cstheme="majorBidi"/>
          <w:color w:val="212121"/>
          <w:sz w:val="23"/>
          <w:szCs w:val="23"/>
        </w:rPr>
        <w:t>s</w:t>
      </w:r>
      <w:r w:rsidR="004E59D1">
        <w:rPr>
          <w:rFonts w:asciiTheme="majorHAnsi" w:hAnsiTheme="majorHAnsi" w:cstheme="majorBidi"/>
          <w:color w:val="212121"/>
          <w:sz w:val="23"/>
          <w:szCs w:val="23"/>
        </w:rPr>
        <w:t xml:space="preserve"> degree</w:t>
      </w:r>
      <w:r w:rsidRPr="00BA58C4">
        <w:rPr>
          <w:rFonts w:asciiTheme="majorHAnsi" w:hAnsiTheme="majorHAnsi" w:cstheme="majorBidi"/>
          <w:color w:val="212121"/>
          <w:sz w:val="23"/>
          <w:szCs w:val="23"/>
        </w:rPr>
        <w:t xml:space="preserve"> at </w:t>
      </w:r>
      <w:r w:rsidR="005B1178">
        <w:rPr>
          <w:rFonts w:asciiTheme="majorHAnsi" w:hAnsiTheme="majorHAnsi" w:cstheme="majorBidi"/>
          <w:color w:val="212121"/>
          <w:sz w:val="23"/>
          <w:szCs w:val="23"/>
        </w:rPr>
        <w:t xml:space="preserve">the </w:t>
      </w:r>
      <w:r w:rsidRPr="00BA58C4">
        <w:rPr>
          <w:rFonts w:asciiTheme="majorHAnsi" w:hAnsiTheme="majorHAnsi" w:cstheme="majorBidi"/>
          <w:color w:val="212121"/>
          <w:sz w:val="23"/>
          <w:szCs w:val="23"/>
        </w:rPr>
        <w:t>Providence Crisis Stabilization Center. Responsibilities included supporting all aspects of the clinical programming for the Crisis Recovery Center. Additionally, provides direct client care services in all assigned areas</w:t>
      </w:r>
      <w:r w:rsidR="00CA6F8F">
        <w:rPr>
          <w:rFonts w:asciiTheme="majorHAnsi" w:hAnsiTheme="majorHAnsi" w:cstheme="majorBidi"/>
          <w:color w:val="212121"/>
          <w:sz w:val="23"/>
          <w:szCs w:val="23"/>
        </w:rPr>
        <w:t xml:space="preserve">, </w:t>
      </w:r>
      <w:r w:rsidRPr="00BA58C4">
        <w:rPr>
          <w:rFonts w:asciiTheme="majorHAnsi" w:hAnsiTheme="majorHAnsi" w:cstheme="majorBidi"/>
          <w:color w:val="212121"/>
          <w:sz w:val="23"/>
          <w:szCs w:val="23"/>
        </w:rPr>
        <w:t>includ</w:t>
      </w:r>
      <w:r w:rsidR="00CA6F8F">
        <w:rPr>
          <w:rFonts w:asciiTheme="majorHAnsi" w:hAnsiTheme="majorHAnsi" w:cstheme="majorBidi"/>
          <w:color w:val="212121"/>
          <w:sz w:val="23"/>
          <w:szCs w:val="23"/>
        </w:rPr>
        <w:t>ing</w:t>
      </w:r>
      <w:r w:rsidRPr="00BA58C4">
        <w:rPr>
          <w:rFonts w:asciiTheme="majorHAnsi" w:hAnsiTheme="majorHAnsi" w:cstheme="majorBidi"/>
          <w:color w:val="212121"/>
          <w:sz w:val="23"/>
          <w:szCs w:val="23"/>
        </w:rPr>
        <w:t xml:space="preserve"> assessment, treatment planning, individual therapy, family therapy, group therapy, and milieu therapy. Assists leadership in the development and maintenance of standards of practice,</w:t>
      </w:r>
      <w:r w:rsidR="00AD04ED">
        <w:rPr>
          <w:rFonts w:asciiTheme="majorHAnsi" w:hAnsiTheme="majorHAnsi" w:cstheme="majorBidi"/>
          <w:color w:val="212121"/>
          <w:sz w:val="23"/>
          <w:szCs w:val="23"/>
        </w:rPr>
        <w:t xml:space="preserve"> the</w:t>
      </w:r>
      <w:r w:rsidRPr="00BA58C4">
        <w:rPr>
          <w:rFonts w:asciiTheme="majorHAnsi" w:hAnsiTheme="majorHAnsi" w:cstheme="majorBidi"/>
          <w:color w:val="212121"/>
          <w:sz w:val="23"/>
          <w:szCs w:val="23"/>
        </w:rPr>
        <w:t xml:space="preserve"> development of quality services</w:t>
      </w:r>
      <w:r w:rsidR="00AD04ED">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 and new programs. The Mental Health Therapist (II) </w:t>
      </w:r>
      <w:r w:rsidR="00EA44B2">
        <w:rPr>
          <w:rFonts w:asciiTheme="majorHAnsi" w:hAnsiTheme="majorHAnsi" w:cstheme="majorBidi"/>
          <w:color w:val="212121"/>
          <w:sz w:val="23"/>
          <w:szCs w:val="23"/>
        </w:rPr>
        <w:t>serves as a</w:t>
      </w:r>
      <w:r w:rsidRPr="00BA58C4">
        <w:rPr>
          <w:rFonts w:asciiTheme="majorHAnsi" w:hAnsiTheme="majorHAnsi" w:cstheme="majorBidi"/>
          <w:color w:val="212121"/>
          <w:sz w:val="23"/>
          <w:szCs w:val="23"/>
        </w:rPr>
        <w:t xml:space="preserve"> resource for other clinicians and demonstrates advanced clinical skill</w:t>
      </w:r>
      <w:r w:rsidR="00EA44B2">
        <w:rPr>
          <w:rFonts w:asciiTheme="majorHAnsi" w:hAnsiTheme="majorHAnsi" w:cstheme="majorBidi"/>
          <w:color w:val="212121"/>
          <w:sz w:val="23"/>
          <w:szCs w:val="23"/>
        </w:rPr>
        <w:t>s</w:t>
      </w:r>
      <w:r w:rsidRPr="00BA58C4">
        <w:rPr>
          <w:rFonts w:asciiTheme="majorHAnsi" w:hAnsiTheme="majorHAnsi" w:cstheme="majorBidi"/>
          <w:color w:val="212121"/>
          <w:sz w:val="23"/>
          <w:szCs w:val="23"/>
        </w:rPr>
        <w:t>. Other professional roles include</w:t>
      </w:r>
      <w:r w:rsidR="007144EE">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 but are not limited to</w:t>
      </w:r>
      <w:r w:rsidR="007144EE">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 consultation, education, critical inquiry</w:t>
      </w:r>
      <w:r w:rsidR="007144EE">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 and direction/mentoring of personnel. Requirements include </w:t>
      </w:r>
      <w:r w:rsidR="007144EE">
        <w:rPr>
          <w:rFonts w:asciiTheme="majorHAnsi" w:hAnsiTheme="majorHAnsi" w:cstheme="majorBidi"/>
          <w:color w:val="212121"/>
          <w:sz w:val="23"/>
          <w:szCs w:val="23"/>
        </w:rPr>
        <w:t xml:space="preserve">a </w:t>
      </w:r>
      <w:r w:rsidRPr="00BA58C4">
        <w:rPr>
          <w:rFonts w:asciiTheme="majorHAnsi" w:hAnsiTheme="majorHAnsi" w:cstheme="majorBidi"/>
          <w:color w:val="212121"/>
          <w:sz w:val="23"/>
          <w:szCs w:val="23"/>
        </w:rPr>
        <w:t>master's degree</w:t>
      </w:r>
      <w:r w:rsidR="007144EE">
        <w:rPr>
          <w:rFonts w:asciiTheme="majorHAnsi" w:hAnsiTheme="majorHAnsi" w:cstheme="majorBidi"/>
          <w:color w:val="212121"/>
          <w:sz w:val="23"/>
          <w:szCs w:val="23"/>
        </w:rPr>
        <w:t xml:space="preserve"> in</w:t>
      </w:r>
      <w:r w:rsidRPr="00BA58C4">
        <w:rPr>
          <w:rFonts w:asciiTheme="majorHAnsi" w:hAnsiTheme="majorHAnsi" w:cstheme="majorBidi"/>
          <w:color w:val="212121"/>
          <w:sz w:val="23"/>
          <w:szCs w:val="23"/>
        </w:rPr>
        <w:t xml:space="preserve"> psychology, counseling psychology, social work, or</w:t>
      </w:r>
      <w:r w:rsidR="007144EE">
        <w:rPr>
          <w:rFonts w:asciiTheme="majorHAnsi" w:hAnsiTheme="majorHAnsi" w:cstheme="majorBidi"/>
          <w:color w:val="212121"/>
          <w:sz w:val="23"/>
          <w:szCs w:val="23"/>
        </w:rPr>
        <w:t xml:space="preserve"> a</w:t>
      </w:r>
      <w:r w:rsidRPr="00BA58C4">
        <w:rPr>
          <w:rFonts w:asciiTheme="majorHAnsi" w:hAnsiTheme="majorHAnsi" w:cstheme="majorBidi"/>
          <w:color w:val="212121"/>
          <w:sz w:val="23"/>
          <w:szCs w:val="23"/>
        </w:rPr>
        <w:t xml:space="preserve"> health</w:t>
      </w:r>
      <w:r w:rsidR="007144EE">
        <w:rPr>
          <w:rFonts w:asciiTheme="majorHAnsi" w:hAnsiTheme="majorHAnsi" w:cstheme="majorBidi"/>
          <w:color w:val="212121"/>
          <w:sz w:val="23"/>
          <w:szCs w:val="23"/>
        </w:rPr>
        <w:t>-</w:t>
      </w:r>
      <w:r w:rsidRPr="00BA58C4">
        <w:rPr>
          <w:rFonts w:asciiTheme="majorHAnsi" w:hAnsiTheme="majorHAnsi" w:cstheme="majorBidi"/>
          <w:color w:val="212121"/>
          <w:sz w:val="23"/>
          <w:szCs w:val="23"/>
        </w:rPr>
        <w:t>related field. Alaska Master</w:t>
      </w:r>
      <w:r w:rsidR="00A9714C">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s Social Worker License OR Clinical Social Worker License OR Professional Counselor License OR Marriage and Family Therapist License OR Psychologist License (Upon hire). Five years of clinical experience.  </w:t>
      </w:r>
    </w:p>
    <w:p w14:paraId="459CFC2E" w14:textId="77777777" w:rsidR="00EF4A52" w:rsidRPr="00BA58C4" w:rsidRDefault="00EF4A52" w:rsidP="00EF4A52">
      <w:pPr>
        <w:pStyle w:val="Default"/>
        <w:ind w:left="-360" w:right="-450"/>
        <w:rPr>
          <w:rFonts w:asciiTheme="majorHAnsi" w:hAnsiTheme="majorHAnsi" w:cstheme="majorBidi"/>
          <w:color w:val="212121"/>
          <w:sz w:val="23"/>
          <w:szCs w:val="23"/>
        </w:rPr>
      </w:pPr>
    </w:p>
    <w:p w14:paraId="710D1699" w14:textId="77777777" w:rsidR="00477FC9" w:rsidRPr="00BA58C4" w:rsidRDefault="00477FC9" w:rsidP="00477FC9">
      <w:pPr>
        <w:pStyle w:val="Default"/>
        <w:ind w:left="-360" w:right="-450"/>
        <w:rPr>
          <w:rFonts w:asciiTheme="majorHAnsi" w:hAnsiTheme="majorHAnsi" w:cstheme="majorBidi"/>
          <w:color w:val="212121"/>
          <w:sz w:val="23"/>
          <w:szCs w:val="23"/>
        </w:rPr>
      </w:pPr>
      <w:r w:rsidRPr="00BA58C4">
        <w:rPr>
          <w:rFonts w:asciiTheme="majorHAnsi" w:hAnsiTheme="majorHAnsi" w:cstheme="majorBidi"/>
          <w:b/>
          <w:bCs/>
          <w:color w:val="212121"/>
          <w:sz w:val="23"/>
          <w:szCs w:val="23"/>
        </w:rPr>
        <w:t>Anchorage, A</w:t>
      </w:r>
      <w:r>
        <w:rPr>
          <w:rFonts w:asciiTheme="majorHAnsi" w:hAnsiTheme="majorHAnsi" w:cstheme="majorBidi"/>
          <w:b/>
          <w:bCs/>
          <w:color w:val="212121"/>
          <w:sz w:val="23"/>
          <w:szCs w:val="23"/>
        </w:rPr>
        <w:t>K</w:t>
      </w:r>
    </w:p>
    <w:p w14:paraId="10B4A77B" w14:textId="77777777" w:rsidR="002B7BBA" w:rsidRPr="00BA58C4" w:rsidRDefault="002B7BBA" w:rsidP="002B7BBA">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Employer:</w:t>
      </w:r>
      <w:hyperlink r:id="rId27" w:history="1">
        <w:r w:rsidRPr="00BA58C4">
          <w:rPr>
            <w:rStyle w:val="Hyperlink"/>
            <w:rFonts w:asciiTheme="majorHAnsi" w:hAnsiTheme="majorHAnsi" w:cstheme="majorBidi"/>
            <w:sz w:val="23"/>
            <w:szCs w:val="23"/>
          </w:rPr>
          <w:t xml:space="preserve"> Providence</w:t>
        </w:r>
      </w:hyperlink>
    </w:p>
    <w:p w14:paraId="7D89DD0A" w14:textId="1E1151BE" w:rsidR="002B7BBA" w:rsidRPr="00BA58C4" w:rsidRDefault="002B7BBA" w:rsidP="002B7BBA">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 xml:space="preserve">: </w:t>
      </w:r>
      <w:hyperlink r:id="rId28" w:history="1">
        <w:r w:rsidRPr="00BA58C4">
          <w:rPr>
            <w:rStyle w:val="Hyperlink"/>
            <w:rFonts w:asciiTheme="majorHAnsi" w:eastAsiaTheme="minorEastAsia" w:hAnsiTheme="majorHAnsi" w:cstheme="majorBidi"/>
            <w:sz w:val="23"/>
            <w:szCs w:val="23"/>
          </w:rPr>
          <w:t>Mental Health Counselor Master</w:t>
        </w:r>
        <w:r w:rsidR="00A9714C">
          <w:rPr>
            <w:rStyle w:val="Hyperlink"/>
            <w:rFonts w:asciiTheme="majorHAnsi" w:eastAsiaTheme="minorEastAsia" w:hAnsiTheme="majorHAnsi" w:cstheme="majorBidi"/>
            <w:sz w:val="23"/>
            <w:szCs w:val="23"/>
          </w:rPr>
          <w:t>’</w:t>
        </w:r>
        <w:r w:rsidRPr="00BA58C4">
          <w:rPr>
            <w:rStyle w:val="Hyperlink"/>
            <w:rFonts w:asciiTheme="majorHAnsi" w:eastAsiaTheme="minorEastAsia" w:hAnsiTheme="majorHAnsi" w:cstheme="majorBidi"/>
            <w:sz w:val="23"/>
            <w:szCs w:val="23"/>
          </w:rPr>
          <w:t>s - Behavioral Health</w:t>
        </w:r>
      </w:hyperlink>
    </w:p>
    <w:p w14:paraId="2CF1D427" w14:textId="77777777" w:rsidR="002B7BBA" w:rsidRPr="00BA58C4" w:rsidRDefault="002B7BBA" w:rsidP="002B7BBA">
      <w:pPr>
        <w:pStyle w:val="Default"/>
        <w:ind w:left="-360" w:right="-450"/>
        <w:rPr>
          <w:rFonts w:asciiTheme="majorHAnsi" w:hAnsiTheme="majorHAnsi" w:cstheme="majorHAnsi"/>
          <w:color w:val="212121"/>
          <w:sz w:val="23"/>
          <w:szCs w:val="23"/>
        </w:rPr>
      </w:pPr>
    </w:p>
    <w:p w14:paraId="54649809" w14:textId="6AC017F5" w:rsidR="002B7BBA" w:rsidRPr="00BA58C4" w:rsidRDefault="002B7BBA" w:rsidP="002B7BBA">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Introduction: Providence is an organization that advocate</w:t>
      </w:r>
      <w:r w:rsidR="00A9714C">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for vulnerable populations and needed reforms in healthcare, making services more convenient, accessible, and affordable for all. Providence offers comprehensive healthcare and social services across Alaska, California, Montana, New Mexico, Oregon, Texas, and Washington. The organization is looking for a full-time mental health counselor</w:t>
      </w:r>
      <w:r w:rsidR="00A9714C">
        <w:rPr>
          <w:rFonts w:asciiTheme="majorHAnsi" w:hAnsiTheme="majorHAnsi" w:cstheme="majorBidi"/>
          <w:color w:val="212121"/>
          <w:sz w:val="23"/>
          <w:szCs w:val="23"/>
        </w:rPr>
        <w:t xml:space="preserve"> with a </w:t>
      </w:r>
      <w:r w:rsidR="001B38EB">
        <w:rPr>
          <w:rFonts w:asciiTheme="majorHAnsi" w:hAnsiTheme="majorHAnsi" w:cstheme="majorBidi"/>
          <w:color w:val="212121"/>
          <w:sz w:val="23"/>
          <w:szCs w:val="23"/>
        </w:rPr>
        <w:t>m</w:t>
      </w:r>
      <w:r w:rsidR="001B38EB" w:rsidRPr="00BA58C4">
        <w:rPr>
          <w:rFonts w:asciiTheme="majorHAnsi" w:hAnsiTheme="majorHAnsi" w:cstheme="majorBidi"/>
          <w:color w:val="212121"/>
          <w:sz w:val="23"/>
          <w:szCs w:val="23"/>
        </w:rPr>
        <w:t>aster</w:t>
      </w:r>
      <w:r w:rsidR="001B38EB">
        <w:rPr>
          <w:rFonts w:asciiTheme="majorHAnsi" w:hAnsiTheme="majorHAnsi" w:cstheme="majorBidi"/>
          <w:color w:val="212121"/>
          <w:sz w:val="23"/>
          <w:szCs w:val="23"/>
        </w:rPr>
        <w:t>’</w:t>
      </w:r>
      <w:r w:rsidR="001B38EB" w:rsidRPr="00BA58C4">
        <w:rPr>
          <w:rFonts w:asciiTheme="majorHAnsi" w:hAnsiTheme="majorHAnsi" w:cstheme="majorBidi"/>
          <w:color w:val="212121"/>
          <w:sz w:val="23"/>
          <w:szCs w:val="23"/>
        </w:rPr>
        <w:t>s</w:t>
      </w:r>
      <w:r w:rsidR="001B38EB">
        <w:rPr>
          <w:rFonts w:asciiTheme="majorHAnsi" w:hAnsiTheme="majorHAnsi" w:cstheme="majorBidi"/>
          <w:color w:val="212121"/>
          <w:sz w:val="23"/>
          <w:szCs w:val="23"/>
        </w:rPr>
        <w:t xml:space="preserve"> degree in </w:t>
      </w:r>
      <w:r w:rsidR="001B38EB" w:rsidRPr="00BA58C4">
        <w:rPr>
          <w:rFonts w:asciiTheme="majorHAnsi" w:hAnsiTheme="majorHAnsi" w:cstheme="majorBidi"/>
          <w:color w:val="212121"/>
          <w:sz w:val="23"/>
          <w:szCs w:val="23"/>
        </w:rPr>
        <w:t>behavioral health</w:t>
      </w:r>
      <w:r w:rsidRPr="00BA58C4">
        <w:rPr>
          <w:rFonts w:asciiTheme="majorHAnsi" w:hAnsiTheme="majorHAnsi" w:cstheme="majorBidi"/>
          <w:color w:val="212121"/>
          <w:sz w:val="23"/>
          <w:szCs w:val="23"/>
        </w:rPr>
        <w:t xml:space="preserve">. Responsibilities include providing therapeutic counseling interventions and psychoeducation to patients and their families on an outpatient basis. Requirements include </w:t>
      </w:r>
      <w:r w:rsidR="00946021">
        <w:rPr>
          <w:rFonts w:asciiTheme="majorHAnsi" w:hAnsiTheme="majorHAnsi" w:cstheme="majorBidi"/>
          <w:color w:val="212121"/>
          <w:sz w:val="23"/>
          <w:szCs w:val="23"/>
        </w:rPr>
        <w:t xml:space="preserve">a </w:t>
      </w:r>
      <w:proofErr w:type="gramStart"/>
      <w:r w:rsidRPr="00BA58C4">
        <w:rPr>
          <w:rFonts w:asciiTheme="majorHAnsi" w:hAnsiTheme="majorHAnsi" w:cstheme="majorBidi"/>
          <w:color w:val="212121"/>
          <w:sz w:val="23"/>
          <w:szCs w:val="23"/>
        </w:rPr>
        <w:t>Master's Degree in Psychology</w:t>
      </w:r>
      <w:proofErr w:type="gramEnd"/>
      <w:r w:rsidRPr="00BA58C4">
        <w:rPr>
          <w:rFonts w:asciiTheme="majorHAnsi" w:hAnsiTheme="majorHAnsi" w:cstheme="majorBidi"/>
          <w:color w:val="212121"/>
          <w:sz w:val="23"/>
          <w:szCs w:val="23"/>
        </w:rPr>
        <w:t xml:space="preserve">, Counseling Psychology, Social Work, or </w:t>
      </w:r>
      <w:r w:rsidR="00946021">
        <w:rPr>
          <w:rFonts w:asciiTheme="majorHAnsi" w:hAnsiTheme="majorHAnsi" w:cstheme="majorBidi"/>
          <w:color w:val="212121"/>
          <w:sz w:val="23"/>
          <w:szCs w:val="23"/>
        </w:rPr>
        <w:t xml:space="preserve">a </w:t>
      </w:r>
      <w:r w:rsidRPr="00BA58C4">
        <w:rPr>
          <w:rFonts w:asciiTheme="majorHAnsi" w:hAnsiTheme="majorHAnsi" w:cstheme="majorBidi"/>
          <w:color w:val="212121"/>
          <w:sz w:val="23"/>
          <w:szCs w:val="23"/>
        </w:rPr>
        <w:t>health</w:t>
      </w:r>
      <w:r w:rsidR="00946021">
        <w:rPr>
          <w:rFonts w:asciiTheme="majorHAnsi" w:hAnsiTheme="majorHAnsi" w:cstheme="majorBidi"/>
          <w:color w:val="212121"/>
          <w:sz w:val="23"/>
          <w:szCs w:val="23"/>
        </w:rPr>
        <w:t>-</w:t>
      </w:r>
      <w:r w:rsidRPr="00BA58C4">
        <w:rPr>
          <w:rFonts w:asciiTheme="majorHAnsi" w:hAnsiTheme="majorHAnsi" w:cstheme="majorBidi"/>
          <w:color w:val="212121"/>
          <w:sz w:val="23"/>
          <w:szCs w:val="23"/>
        </w:rPr>
        <w:t>related field. Upon hire: Basic Life Support (Facility Managed). Additionally, family counseling or</w:t>
      </w:r>
      <w:r w:rsidR="006A722A">
        <w:rPr>
          <w:rFonts w:asciiTheme="majorHAnsi" w:hAnsiTheme="majorHAnsi" w:cstheme="majorBidi"/>
          <w:color w:val="212121"/>
          <w:sz w:val="23"/>
          <w:szCs w:val="23"/>
        </w:rPr>
        <w:t xml:space="preserve"> a</w:t>
      </w:r>
      <w:r w:rsidRPr="00BA58C4">
        <w:rPr>
          <w:rFonts w:asciiTheme="majorHAnsi" w:hAnsiTheme="majorHAnsi" w:cstheme="majorBidi"/>
          <w:color w:val="212121"/>
          <w:sz w:val="23"/>
          <w:szCs w:val="23"/>
        </w:rPr>
        <w:t xml:space="preserve"> therapist experience.</w:t>
      </w:r>
    </w:p>
    <w:p w14:paraId="29096A86" w14:textId="77777777" w:rsidR="0067546F" w:rsidRPr="00BA58C4" w:rsidRDefault="0067546F" w:rsidP="002B7BBA">
      <w:pPr>
        <w:pStyle w:val="Default"/>
        <w:ind w:left="-360" w:right="-450"/>
        <w:rPr>
          <w:rFonts w:asciiTheme="majorHAnsi" w:hAnsiTheme="majorHAnsi" w:cstheme="majorBidi"/>
          <w:color w:val="212121"/>
          <w:sz w:val="23"/>
          <w:szCs w:val="23"/>
        </w:rPr>
      </w:pPr>
    </w:p>
    <w:p w14:paraId="1E28D1DD" w14:textId="77777777" w:rsidR="00477FC9" w:rsidRPr="00BA58C4" w:rsidRDefault="00477FC9" w:rsidP="00477FC9">
      <w:pPr>
        <w:pStyle w:val="Default"/>
        <w:ind w:left="-360" w:right="-450"/>
        <w:rPr>
          <w:rFonts w:asciiTheme="majorHAnsi" w:hAnsiTheme="majorHAnsi" w:cstheme="majorBidi"/>
          <w:color w:val="212121"/>
          <w:sz w:val="23"/>
          <w:szCs w:val="23"/>
        </w:rPr>
      </w:pPr>
      <w:r w:rsidRPr="00BA58C4">
        <w:rPr>
          <w:rFonts w:asciiTheme="majorHAnsi" w:hAnsiTheme="majorHAnsi" w:cstheme="majorBidi"/>
          <w:b/>
          <w:bCs/>
          <w:color w:val="212121"/>
          <w:sz w:val="23"/>
          <w:szCs w:val="23"/>
        </w:rPr>
        <w:t>Anchorage, A</w:t>
      </w:r>
      <w:r>
        <w:rPr>
          <w:rFonts w:asciiTheme="majorHAnsi" w:hAnsiTheme="majorHAnsi" w:cstheme="majorBidi"/>
          <w:b/>
          <w:bCs/>
          <w:color w:val="212121"/>
          <w:sz w:val="23"/>
          <w:szCs w:val="23"/>
        </w:rPr>
        <w:t>K</w:t>
      </w:r>
    </w:p>
    <w:p w14:paraId="7A3616F8" w14:textId="77777777" w:rsidR="0067546F" w:rsidRPr="00BA58C4" w:rsidRDefault="0067546F" w:rsidP="0067546F">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Employer:</w:t>
      </w:r>
      <w:hyperlink r:id="rId29" w:history="1">
        <w:r w:rsidRPr="00BA58C4">
          <w:rPr>
            <w:rStyle w:val="Hyperlink"/>
            <w:rFonts w:asciiTheme="majorHAnsi" w:hAnsiTheme="majorHAnsi" w:cstheme="majorBidi"/>
            <w:sz w:val="23"/>
            <w:szCs w:val="23"/>
          </w:rPr>
          <w:t xml:space="preserve"> Providence</w:t>
        </w:r>
      </w:hyperlink>
    </w:p>
    <w:p w14:paraId="081C1F75" w14:textId="33CD2B6F" w:rsidR="0067546F" w:rsidRPr="00BA58C4" w:rsidRDefault="0067546F" w:rsidP="0067546F">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lastRenderedPageBreak/>
        <w:t>Posting</w:t>
      </w:r>
      <w:r w:rsidRPr="00BA58C4">
        <w:rPr>
          <w:rFonts w:asciiTheme="majorHAnsi" w:eastAsiaTheme="minorEastAsia" w:hAnsiTheme="majorHAnsi" w:cstheme="majorBidi"/>
          <w:color w:val="212121"/>
          <w:sz w:val="23"/>
          <w:szCs w:val="23"/>
        </w:rPr>
        <w:t xml:space="preserve">: </w:t>
      </w:r>
      <w:hyperlink r:id="rId30" w:history="1">
        <w:r w:rsidRPr="00BA58C4">
          <w:rPr>
            <w:rStyle w:val="Hyperlink"/>
            <w:rFonts w:asciiTheme="majorHAnsi" w:eastAsiaTheme="minorEastAsia" w:hAnsiTheme="majorHAnsi" w:cstheme="majorBidi"/>
            <w:sz w:val="23"/>
            <w:szCs w:val="23"/>
          </w:rPr>
          <w:t>Senior Mental Health Counselor Master</w:t>
        </w:r>
        <w:r w:rsidR="00AD557E">
          <w:rPr>
            <w:rStyle w:val="Hyperlink"/>
            <w:rFonts w:asciiTheme="majorHAnsi" w:eastAsiaTheme="minorEastAsia" w:hAnsiTheme="majorHAnsi" w:cstheme="majorBidi"/>
            <w:sz w:val="23"/>
            <w:szCs w:val="23"/>
          </w:rPr>
          <w:t>’</w:t>
        </w:r>
        <w:r w:rsidRPr="00BA58C4">
          <w:rPr>
            <w:rStyle w:val="Hyperlink"/>
            <w:rFonts w:asciiTheme="majorHAnsi" w:eastAsiaTheme="minorEastAsia" w:hAnsiTheme="majorHAnsi" w:cstheme="majorBidi"/>
            <w:sz w:val="23"/>
            <w:szCs w:val="23"/>
          </w:rPr>
          <w:t>s - Providence Behavioral Health</w:t>
        </w:r>
      </w:hyperlink>
    </w:p>
    <w:p w14:paraId="39EF8C9E" w14:textId="77777777" w:rsidR="0067546F" w:rsidRPr="00BA58C4" w:rsidRDefault="0067546F" w:rsidP="0067546F">
      <w:pPr>
        <w:pStyle w:val="Default"/>
        <w:ind w:left="-360" w:right="-450"/>
        <w:rPr>
          <w:rFonts w:asciiTheme="majorHAnsi" w:hAnsiTheme="majorHAnsi" w:cstheme="majorHAnsi"/>
          <w:color w:val="212121"/>
          <w:sz w:val="23"/>
          <w:szCs w:val="23"/>
        </w:rPr>
      </w:pPr>
    </w:p>
    <w:p w14:paraId="35F25D52" w14:textId="29817BCC" w:rsidR="0067546F" w:rsidRPr="00BA58C4" w:rsidRDefault="0067546F" w:rsidP="0067546F">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Introduction: Providence is an organization that advocate</w:t>
      </w:r>
      <w:r w:rsidR="00AD557E">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for vulnerable populations and needed reforms in healthcare, making services more convenient, accessible, and affordable for all. Providence offers comprehensive healthcare and social services across Alaska, California, Montana, New Mexico, Oregon, Texas, and Washington. The organization is looking for a full-time Senior mental health counselor master</w:t>
      </w:r>
      <w:r w:rsidR="0093580E">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at Providence Behavioral </w:t>
      </w:r>
      <w:r w:rsidR="0093580E">
        <w:rPr>
          <w:rFonts w:asciiTheme="majorHAnsi" w:hAnsiTheme="majorHAnsi" w:cstheme="majorBidi"/>
          <w:color w:val="212121"/>
          <w:sz w:val="23"/>
          <w:szCs w:val="23"/>
        </w:rPr>
        <w:t>H</w:t>
      </w:r>
      <w:r w:rsidRPr="00BA58C4">
        <w:rPr>
          <w:rFonts w:asciiTheme="majorHAnsi" w:hAnsiTheme="majorHAnsi" w:cstheme="majorBidi"/>
          <w:color w:val="212121"/>
          <w:sz w:val="23"/>
          <w:szCs w:val="23"/>
        </w:rPr>
        <w:t>ealth (3 positions open). Responsibilities include providing direct client care</w:t>
      </w:r>
      <w:r w:rsidR="0093580E">
        <w:rPr>
          <w:rFonts w:asciiTheme="majorHAnsi" w:hAnsiTheme="majorHAnsi" w:cstheme="majorBidi"/>
          <w:color w:val="212121"/>
          <w:sz w:val="23"/>
          <w:szCs w:val="23"/>
        </w:rPr>
        <w:t xml:space="preserve"> across</w:t>
      </w:r>
      <w:r w:rsidRPr="00BA58C4">
        <w:rPr>
          <w:rFonts w:asciiTheme="majorHAnsi" w:hAnsiTheme="majorHAnsi" w:cstheme="majorBidi"/>
          <w:color w:val="212121"/>
          <w:sz w:val="23"/>
          <w:szCs w:val="23"/>
        </w:rPr>
        <w:t xml:space="preserve"> all assigned ar</w:t>
      </w:r>
      <w:r w:rsidR="0093580E">
        <w:rPr>
          <w:rFonts w:asciiTheme="majorHAnsi" w:hAnsiTheme="majorHAnsi" w:cstheme="majorBidi"/>
          <w:color w:val="212121"/>
          <w:sz w:val="23"/>
          <w:szCs w:val="23"/>
        </w:rPr>
        <w:t>e</w:t>
      </w:r>
      <w:r w:rsidRPr="00BA58C4">
        <w:rPr>
          <w:rFonts w:asciiTheme="majorHAnsi" w:hAnsiTheme="majorHAnsi" w:cstheme="majorBidi"/>
          <w:color w:val="212121"/>
          <w:sz w:val="23"/>
          <w:szCs w:val="23"/>
        </w:rPr>
        <w:t>as</w:t>
      </w:r>
      <w:r w:rsidR="0093580E">
        <w:rPr>
          <w:rFonts w:asciiTheme="majorHAnsi" w:hAnsiTheme="majorHAnsi" w:cstheme="majorBidi"/>
          <w:color w:val="212121"/>
          <w:sz w:val="23"/>
          <w:szCs w:val="23"/>
        </w:rPr>
        <w:t xml:space="preserve">, </w:t>
      </w:r>
      <w:r w:rsidRPr="00BA58C4">
        <w:rPr>
          <w:rFonts w:asciiTheme="majorHAnsi" w:hAnsiTheme="majorHAnsi" w:cstheme="majorBidi"/>
          <w:color w:val="212121"/>
          <w:sz w:val="23"/>
          <w:szCs w:val="23"/>
        </w:rPr>
        <w:t>includ</w:t>
      </w:r>
      <w:r w:rsidR="0093580E">
        <w:rPr>
          <w:rFonts w:asciiTheme="majorHAnsi" w:hAnsiTheme="majorHAnsi" w:cstheme="majorBidi"/>
          <w:color w:val="212121"/>
          <w:sz w:val="23"/>
          <w:szCs w:val="23"/>
        </w:rPr>
        <w:t>ing</w:t>
      </w:r>
      <w:r w:rsidRPr="00BA58C4">
        <w:rPr>
          <w:rFonts w:asciiTheme="majorHAnsi" w:hAnsiTheme="majorHAnsi" w:cstheme="majorBidi"/>
          <w:color w:val="212121"/>
          <w:sz w:val="23"/>
          <w:szCs w:val="23"/>
        </w:rPr>
        <w:t xml:space="preserve"> treatment planning, individual, family, and group therapy. Additionally, assists leadership in the development and maintenance of standards of practice, development of quality services and new programs; consultation, education, critical inquiry</w:t>
      </w:r>
      <w:r w:rsidR="00941FF0">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 and direction/mentoring of personnel, coordinate</w:t>
      </w:r>
      <w:r w:rsidR="00941FF0">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services with other health care professionals including interaction with physicians or ARNP</w:t>
      </w:r>
      <w:r w:rsidR="00941FF0">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responsible for the care of the client. Requirements include</w:t>
      </w:r>
      <w:r w:rsidR="00034E12">
        <w:rPr>
          <w:rFonts w:asciiTheme="majorHAnsi" w:hAnsiTheme="majorHAnsi" w:cstheme="majorBidi"/>
          <w:color w:val="212121"/>
          <w:sz w:val="23"/>
          <w:szCs w:val="23"/>
        </w:rPr>
        <w:t xml:space="preserve"> a</w:t>
      </w:r>
      <w:r w:rsidRPr="00BA58C4">
        <w:rPr>
          <w:rFonts w:asciiTheme="majorHAnsi" w:hAnsiTheme="majorHAnsi" w:cstheme="majorBidi"/>
          <w:color w:val="212121"/>
          <w:sz w:val="23"/>
          <w:szCs w:val="23"/>
        </w:rPr>
        <w:t xml:space="preserve"> master’s degree in psychology, counseling psychology, social work, or related fields</w:t>
      </w:r>
      <w:r w:rsidR="00913493" w:rsidRPr="00BA58C4">
        <w:rPr>
          <w:rFonts w:asciiTheme="majorHAnsi" w:hAnsiTheme="majorHAnsi" w:cstheme="majorBidi"/>
          <w:color w:val="212121"/>
          <w:sz w:val="23"/>
          <w:szCs w:val="23"/>
        </w:rPr>
        <w:t xml:space="preserve">. </w:t>
      </w:r>
      <w:r w:rsidRPr="00BA58C4">
        <w:rPr>
          <w:rFonts w:asciiTheme="majorHAnsi" w:hAnsiTheme="majorHAnsi" w:cstheme="majorBidi"/>
          <w:color w:val="212121"/>
          <w:sz w:val="23"/>
          <w:szCs w:val="23"/>
        </w:rPr>
        <w:t>Alaska master social worker</w:t>
      </w:r>
      <w:r w:rsidR="00913493" w:rsidRPr="00BA58C4">
        <w:rPr>
          <w:rFonts w:asciiTheme="majorHAnsi" w:hAnsiTheme="majorHAnsi" w:cstheme="majorBidi"/>
          <w:color w:val="212121"/>
          <w:sz w:val="23"/>
          <w:szCs w:val="23"/>
        </w:rPr>
        <w:t xml:space="preserve"> OR</w:t>
      </w:r>
      <w:r w:rsidRPr="00BA58C4">
        <w:rPr>
          <w:rFonts w:asciiTheme="majorHAnsi" w:hAnsiTheme="majorHAnsi" w:cstheme="majorBidi"/>
          <w:color w:val="212121"/>
          <w:sz w:val="23"/>
          <w:szCs w:val="23"/>
        </w:rPr>
        <w:t xml:space="preserve"> clinical social worker</w:t>
      </w:r>
      <w:r w:rsidR="00913493" w:rsidRPr="00BA58C4">
        <w:rPr>
          <w:rFonts w:asciiTheme="majorHAnsi" w:hAnsiTheme="majorHAnsi" w:cstheme="majorBidi"/>
          <w:color w:val="212121"/>
          <w:sz w:val="23"/>
          <w:szCs w:val="23"/>
        </w:rPr>
        <w:t xml:space="preserve"> OR</w:t>
      </w:r>
      <w:r w:rsidRPr="00BA58C4">
        <w:rPr>
          <w:rFonts w:asciiTheme="majorHAnsi" w:hAnsiTheme="majorHAnsi" w:cstheme="majorBidi"/>
          <w:color w:val="212121"/>
          <w:sz w:val="23"/>
          <w:szCs w:val="23"/>
        </w:rPr>
        <w:t xml:space="preserve"> psychologist</w:t>
      </w:r>
      <w:r w:rsidR="00913493" w:rsidRPr="00BA58C4">
        <w:rPr>
          <w:rFonts w:asciiTheme="majorHAnsi" w:hAnsiTheme="majorHAnsi" w:cstheme="majorBidi"/>
          <w:color w:val="212121"/>
          <w:sz w:val="23"/>
          <w:szCs w:val="23"/>
        </w:rPr>
        <w:t xml:space="preserve"> OR</w:t>
      </w:r>
      <w:r w:rsidRPr="00BA58C4">
        <w:rPr>
          <w:rFonts w:asciiTheme="majorHAnsi" w:hAnsiTheme="majorHAnsi" w:cstheme="majorBidi"/>
          <w:color w:val="212121"/>
          <w:sz w:val="23"/>
          <w:szCs w:val="23"/>
        </w:rPr>
        <w:t xml:space="preserve"> marriage and family therapist</w:t>
      </w:r>
      <w:r w:rsidR="00913493" w:rsidRPr="00BA58C4">
        <w:rPr>
          <w:rFonts w:asciiTheme="majorHAnsi" w:hAnsiTheme="majorHAnsi" w:cstheme="majorBidi"/>
          <w:color w:val="212121"/>
          <w:sz w:val="23"/>
          <w:szCs w:val="23"/>
        </w:rPr>
        <w:t xml:space="preserve"> OR</w:t>
      </w:r>
      <w:r w:rsidRPr="00BA58C4">
        <w:rPr>
          <w:rFonts w:asciiTheme="majorHAnsi" w:hAnsiTheme="majorHAnsi" w:cstheme="majorBidi"/>
          <w:color w:val="212121"/>
          <w:sz w:val="23"/>
          <w:szCs w:val="23"/>
        </w:rPr>
        <w:t xml:space="preserve"> professional counselor (license upon hire). Five years of clinical experience.</w:t>
      </w:r>
    </w:p>
    <w:p w14:paraId="1956C3E8" w14:textId="77777777" w:rsidR="0067546F" w:rsidRPr="00BA58C4" w:rsidRDefault="0067546F" w:rsidP="002B7BBA">
      <w:pPr>
        <w:pStyle w:val="Default"/>
        <w:ind w:left="-360" w:right="-450"/>
        <w:rPr>
          <w:rFonts w:asciiTheme="majorHAnsi" w:hAnsiTheme="majorHAnsi" w:cstheme="majorBidi"/>
          <w:color w:val="212121"/>
          <w:sz w:val="23"/>
          <w:szCs w:val="23"/>
        </w:rPr>
      </w:pPr>
    </w:p>
    <w:p w14:paraId="1F07BC84" w14:textId="77777777" w:rsidR="00477FC9" w:rsidRPr="00BA58C4" w:rsidRDefault="00477FC9" w:rsidP="00477FC9">
      <w:pPr>
        <w:pStyle w:val="Default"/>
        <w:ind w:left="-360" w:right="-450"/>
        <w:rPr>
          <w:rFonts w:asciiTheme="majorHAnsi" w:hAnsiTheme="majorHAnsi" w:cstheme="majorBidi"/>
          <w:color w:val="212121"/>
          <w:sz w:val="23"/>
          <w:szCs w:val="23"/>
        </w:rPr>
      </w:pPr>
      <w:r w:rsidRPr="00BA58C4">
        <w:rPr>
          <w:rFonts w:asciiTheme="majorHAnsi" w:hAnsiTheme="majorHAnsi" w:cstheme="majorBidi"/>
          <w:b/>
          <w:bCs/>
          <w:color w:val="212121"/>
          <w:sz w:val="23"/>
          <w:szCs w:val="23"/>
        </w:rPr>
        <w:t>Anchorage, A</w:t>
      </w:r>
      <w:r>
        <w:rPr>
          <w:rFonts w:asciiTheme="majorHAnsi" w:hAnsiTheme="majorHAnsi" w:cstheme="majorBidi"/>
          <w:b/>
          <w:bCs/>
          <w:color w:val="212121"/>
          <w:sz w:val="23"/>
          <w:szCs w:val="23"/>
        </w:rPr>
        <w:t>K</w:t>
      </w:r>
    </w:p>
    <w:p w14:paraId="6E230D4C" w14:textId="77777777" w:rsidR="000B579F" w:rsidRPr="00BA58C4" w:rsidRDefault="000B579F" w:rsidP="000B579F">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Employer:</w:t>
      </w:r>
      <w:hyperlink r:id="rId31" w:history="1">
        <w:r w:rsidRPr="00BA58C4">
          <w:rPr>
            <w:rStyle w:val="Hyperlink"/>
            <w:rFonts w:asciiTheme="majorHAnsi" w:hAnsiTheme="majorHAnsi" w:cstheme="majorBidi"/>
            <w:sz w:val="23"/>
            <w:szCs w:val="23"/>
          </w:rPr>
          <w:t xml:space="preserve"> Providence</w:t>
        </w:r>
      </w:hyperlink>
    </w:p>
    <w:p w14:paraId="51C20249" w14:textId="23B3DEAD" w:rsidR="000B579F" w:rsidRPr="00BA58C4" w:rsidRDefault="000B579F" w:rsidP="000B579F">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 xml:space="preserve">: </w:t>
      </w:r>
      <w:hyperlink r:id="rId32" w:history="1">
        <w:r w:rsidRPr="00BA58C4">
          <w:rPr>
            <w:rStyle w:val="Hyperlink"/>
            <w:rFonts w:asciiTheme="majorHAnsi" w:eastAsiaTheme="minorEastAsia" w:hAnsiTheme="majorHAnsi" w:cstheme="majorBidi"/>
            <w:sz w:val="23"/>
            <w:szCs w:val="23"/>
          </w:rPr>
          <w:t>Senior Mental Health Counselor - Palliative Care</w:t>
        </w:r>
      </w:hyperlink>
    </w:p>
    <w:p w14:paraId="1ADE9718" w14:textId="77777777" w:rsidR="000B579F" w:rsidRPr="00BA58C4" w:rsidRDefault="000B579F" w:rsidP="000B579F">
      <w:pPr>
        <w:pStyle w:val="Default"/>
        <w:ind w:left="-360" w:right="-450"/>
        <w:rPr>
          <w:rFonts w:asciiTheme="majorHAnsi" w:hAnsiTheme="majorHAnsi" w:cstheme="majorHAnsi"/>
          <w:color w:val="212121"/>
          <w:sz w:val="23"/>
          <w:szCs w:val="23"/>
        </w:rPr>
      </w:pPr>
    </w:p>
    <w:p w14:paraId="717C7FEC" w14:textId="0B6E7FD2" w:rsidR="00913493" w:rsidRPr="00BA58C4" w:rsidRDefault="000B579F" w:rsidP="00913493">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Introduction: Providence is an organization that advocate</w:t>
      </w:r>
      <w:r w:rsidR="00034E12">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for vulnerable populations and needed reforms in healthcare, making services more convenient, accessible, and affordable for all. Providence offers comprehensive healthcare and social services across Alaska, California, Montana, New Mexico, Oregon, Texas, and Washington. The organization is looking for a full-time Senior mental health counselor </w:t>
      </w:r>
      <w:r w:rsidR="00862E41">
        <w:rPr>
          <w:rFonts w:asciiTheme="majorHAnsi" w:hAnsiTheme="majorHAnsi" w:cstheme="majorBidi"/>
          <w:color w:val="212121"/>
          <w:sz w:val="23"/>
          <w:szCs w:val="23"/>
        </w:rPr>
        <w:t xml:space="preserve">to </w:t>
      </w:r>
      <w:r w:rsidRPr="00BA58C4">
        <w:rPr>
          <w:rFonts w:asciiTheme="majorHAnsi" w:hAnsiTheme="majorHAnsi" w:cstheme="majorBidi"/>
          <w:color w:val="212121"/>
          <w:sz w:val="23"/>
          <w:szCs w:val="23"/>
        </w:rPr>
        <w:t>provid</w:t>
      </w:r>
      <w:r w:rsidR="00862E41">
        <w:rPr>
          <w:rFonts w:asciiTheme="majorHAnsi" w:hAnsiTheme="majorHAnsi" w:cstheme="majorBidi"/>
          <w:color w:val="212121"/>
          <w:sz w:val="23"/>
          <w:szCs w:val="23"/>
        </w:rPr>
        <w:t>e</w:t>
      </w:r>
      <w:r w:rsidRPr="00BA58C4">
        <w:rPr>
          <w:rFonts w:asciiTheme="majorHAnsi" w:hAnsiTheme="majorHAnsi" w:cstheme="majorBidi"/>
          <w:color w:val="212121"/>
          <w:sz w:val="23"/>
          <w:szCs w:val="23"/>
        </w:rPr>
        <w:t xml:space="preserve"> counseling, education, and case management to clients as members of a multidisciplinary palliative care team. </w:t>
      </w:r>
      <w:r w:rsidR="00913493" w:rsidRPr="00BA58C4">
        <w:rPr>
          <w:rFonts w:asciiTheme="majorHAnsi" w:hAnsiTheme="majorHAnsi" w:cstheme="majorBidi"/>
          <w:color w:val="212121"/>
          <w:sz w:val="23"/>
          <w:szCs w:val="23"/>
        </w:rPr>
        <w:t xml:space="preserve">Responsibilities include assigned additional leadership and mentoring duties to support and promote growth and increased quality for clients and other caregivers. Additionally, assist leadership in the development and maintenance of program processes and group curriculum. Requirements include </w:t>
      </w:r>
      <w:r w:rsidR="005D6B0E">
        <w:rPr>
          <w:rFonts w:asciiTheme="majorHAnsi" w:hAnsiTheme="majorHAnsi" w:cstheme="majorBidi"/>
          <w:color w:val="212121"/>
          <w:sz w:val="23"/>
          <w:szCs w:val="23"/>
        </w:rPr>
        <w:t xml:space="preserve">a </w:t>
      </w:r>
      <w:r w:rsidR="00913493" w:rsidRPr="00BA58C4">
        <w:rPr>
          <w:rFonts w:asciiTheme="majorHAnsi" w:hAnsiTheme="majorHAnsi" w:cstheme="majorBidi"/>
          <w:color w:val="212121"/>
          <w:sz w:val="23"/>
          <w:szCs w:val="23"/>
        </w:rPr>
        <w:t>master’s degree in psychology, counseling psychology, social work</w:t>
      </w:r>
      <w:r w:rsidR="005D6B0E">
        <w:rPr>
          <w:rFonts w:asciiTheme="majorHAnsi" w:hAnsiTheme="majorHAnsi" w:cstheme="majorBidi"/>
          <w:color w:val="212121"/>
          <w:sz w:val="23"/>
          <w:szCs w:val="23"/>
        </w:rPr>
        <w:t>,</w:t>
      </w:r>
      <w:r w:rsidR="00913493" w:rsidRPr="00BA58C4">
        <w:rPr>
          <w:rFonts w:asciiTheme="majorHAnsi" w:hAnsiTheme="majorHAnsi" w:cstheme="majorBidi"/>
          <w:color w:val="212121"/>
          <w:sz w:val="23"/>
          <w:szCs w:val="23"/>
        </w:rPr>
        <w:t xml:space="preserve"> or</w:t>
      </w:r>
      <w:r w:rsidR="005D6B0E">
        <w:rPr>
          <w:rFonts w:asciiTheme="majorHAnsi" w:hAnsiTheme="majorHAnsi" w:cstheme="majorBidi"/>
          <w:color w:val="212121"/>
          <w:sz w:val="23"/>
          <w:szCs w:val="23"/>
        </w:rPr>
        <w:t xml:space="preserve"> a</w:t>
      </w:r>
      <w:r w:rsidR="00913493" w:rsidRPr="00BA58C4">
        <w:rPr>
          <w:rFonts w:asciiTheme="majorHAnsi" w:hAnsiTheme="majorHAnsi" w:cstheme="majorBidi"/>
          <w:color w:val="212121"/>
          <w:sz w:val="23"/>
          <w:szCs w:val="23"/>
        </w:rPr>
        <w:t xml:space="preserve"> health</w:t>
      </w:r>
      <w:r w:rsidR="005D6B0E">
        <w:rPr>
          <w:rFonts w:asciiTheme="majorHAnsi" w:hAnsiTheme="majorHAnsi" w:cstheme="majorBidi"/>
          <w:color w:val="212121"/>
          <w:sz w:val="23"/>
          <w:szCs w:val="23"/>
        </w:rPr>
        <w:t>-</w:t>
      </w:r>
      <w:r w:rsidR="00913493" w:rsidRPr="00BA58C4">
        <w:rPr>
          <w:rFonts w:asciiTheme="majorHAnsi" w:hAnsiTheme="majorHAnsi" w:cstheme="majorBidi"/>
          <w:color w:val="212121"/>
          <w:sz w:val="23"/>
          <w:szCs w:val="23"/>
        </w:rPr>
        <w:t>related field. Alaska Master</w:t>
      </w:r>
      <w:r w:rsidR="005D6B0E">
        <w:rPr>
          <w:rFonts w:asciiTheme="majorHAnsi" w:hAnsiTheme="majorHAnsi" w:cstheme="majorBidi"/>
          <w:color w:val="212121"/>
          <w:sz w:val="23"/>
          <w:szCs w:val="23"/>
        </w:rPr>
        <w:t>’</w:t>
      </w:r>
      <w:r w:rsidR="00913493" w:rsidRPr="00BA58C4">
        <w:rPr>
          <w:rFonts w:asciiTheme="majorHAnsi" w:hAnsiTheme="majorHAnsi" w:cstheme="majorBidi"/>
          <w:color w:val="212121"/>
          <w:sz w:val="23"/>
          <w:szCs w:val="23"/>
        </w:rPr>
        <w:t>s Social Worker License OR Alaska Clinical Social Worker License OR Alaska Psychologist License OR Alaska Marriage and Family Therapist License OR Alaska Professional Counselor License (Upon hire). Basic Life Support (Facility Managed) (Upon hire). Five years</w:t>
      </w:r>
      <w:r w:rsidR="002E184F">
        <w:rPr>
          <w:rFonts w:asciiTheme="majorHAnsi" w:hAnsiTheme="majorHAnsi" w:cstheme="majorBidi"/>
          <w:color w:val="212121"/>
          <w:sz w:val="23"/>
          <w:szCs w:val="23"/>
        </w:rPr>
        <w:t xml:space="preserve"> of</w:t>
      </w:r>
      <w:r w:rsidR="00913493" w:rsidRPr="00BA58C4">
        <w:rPr>
          <w:rFonts w:asciiTheme="majorHAnsi" w:hAnsiTheme="majorHAnsi" w:cstheme="majorBidi"/>
          <w:color w:val="212121"/>
          <w:sz w:val="23"/>
          <w:szCs w:val="23"/>
        </w:rPr>
        <w:t xml:space="preserve"> clinical experience.</w:t>
      </w:r>
    </w:p>
    <w:p w14:paraId="2E6BB9CF" w14:textId="77777777" w:rsidR="00913493" w:rsidRPr="00BA58C4" w:rsidRDefault="00913493" w:rsidP="00913493">
      <w:pPr>
        <w:pStyle w:val="Default"/>
        <w:ind w:left="-360" w:right="-450"/>
        <w:rPr>
          <w:rFonts w:asciiTheme="majorHAnsi" w:hAnsiTheme="majorHAnsi" w:cstheme="majorBidi"/>
          <w:color w:val="212121"/>
          <w:sz w:val="23"/>
          <w:szCs w:val="23"/>
        </w:rPr>
      </w:pPr>
    </w:p>
    <w:p w14:paraId="06D7D465" w14:textId="77777777" w:rsidR="00477FC9" w:rsidRPr="00BA58C4" w:rsidRDefault="00477FC9" w:rsidP="00477FC9">
      <w:pPr>
        <w:pStyle w:val="Default"/>
        <w:ind w:left="-360" w:right="-450"/>
        <w:rPr>
          <w:rFonts w:asciiTheme="majorHAnsi" w:hAnsiTheme="majorHAnsi" w:cstheme="majorBidi"/>
          <w:color w:val="212121"/>
          <w:sz w:val="23"/>
          <w:szCs w:val="23"/>
        </w:rPr>
      </w:pPr>
      <w:r w:rsidRPr="00BA58C4">
        <w:rPr>
          <w:rFonts w:asciiTheme="majorHAnsi" w:hAnsiTheme="majorHAnsi" w:cstheme="majorBidi"/>
          <w:b/>
          <w:bCs/>
          <w:color w:val="212121"/>
          <w:sz w:val="23"/>
          <w:szCs w:val="23"/>
        </w:rPr>
        <w:t>Anchorage, A</w:t>
      </w:r>
      <w:r>
        <w:rPr>
          <w:rFonts w:asciiTheme="majorHAnsi" w:hAnsiTheme="majorHAnsi" w:cstheme="majorBidi"/>
          <w:b/>
          <w:bCs/>
          <w:color w:val="212121"/>
          <w:sz w:val="23"/>
          <w:szCs w:val="23"/>
        </w:rPr>
        <w:t>K</w:t>
      </w:r>
    </w:p>
    <w:p w14:paraId="697F85D2" w14:textId="77777777" w:rsidR="00212479" w:rsidRPr="00BA58C4" w:rsidRDefault="00212479" w:rsidP="00212479">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Employer:</w:t>
      </w:r>
      <w:hyperlink r:id="rId33" w:history="1">
        <w:r w:rsidRPr="00BA58C4">
          <w:rPr>
            <w:rStyle w:val="Hyperlink"/>
            <w:rFonts w:asciiTheme="majorHAnsi" w:hAnsiTheme="majorHAnsi" w:cstheme="majorBidi"/>
            <w:sz w:val="23"/>
            <w:szCs w:val="23"/>
          </w:rPr>
          <w:t xml:space="preserve"> Providence</w:t>
        </w:r>
      </w:hyperlink>
    </w:p>
    <w:p w14:paraId="5C3DC704" w14:textId="187AE105" w:rsidR="00212479" w:rsidRPr="00BA58C4" w:rsidRDefault="00212479" w:rsidP="00212479">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 xml:space="preserve">: </w:t>
      </w:r>
      <w:hyperlink r:id="rId34" w:history="1">
        <w:r w:rsidRPr="00BA58C4">
          <w:rPr>
            <w:rStyle w:val="Hyperlink"/>
            <w:rFonts w:asciiTheme="majorHAnsi" w:eastAsiaTheme="minorEastAsia" w:hAnsiTheme="majorHAnsi" w:cstheme="majorBidi"/>
            <w:sz w:val="23"/>
            <w:szCs w:val="23"/>
          </w:rPr>
          <w:t>Senior Mental Health Counselor</w:t>
        </w:r>
      </w:hyperlink>
    </w:p>
    <w:p w14:paraId="4908DCB6" w14:textId="77777777" w:rsidR="00212479" w:rsidRPr="00BA58C4" w:rsidRDefault="00212479" w:rsidP="00212479">
      <w:pPr>
        <w:pStyle w:val="Default"/>
        <w:ind w:left="-360" w:right="-450"/>
        <w:rPr>
          <w:rFonts w:asciiTheme="majorHAnsi" w:hAnsiTheme="majorHAnsi" w:cstheme="majorHAnsi"/>
          <w:color w:val="212121"/>
          <w:sz w:val="23"/>
          <w:szCs w:val="23"/>
        </w:rPr>
      </w:pPr>
    </w:p>
    <w:p w14:paraId="3E48578C" w14:textId="30228BEB" w:rsidR="00212479" w:rsidRPr="00BA58C4" w:rsidRDefault="00212479" w:rsidP="00212479">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Introduction: Providence is an organization that advocate</w:t>
      </w:r>
      <w:r w:rsidR="00D125F1">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for vulnerable populations and needed reforms in healthcare, making services more convenient, accessible, and affordable for all. Providence offers comprehensive healthcare and social services across Alaska, California, Montana, New Mexico, Oregon, Texas, </w:t>
      </w:r>
      <w:r w:rsidRPr="00BA58C4">
        <w:rPr>
          <w:rFonts w:asciiTheme="majorHAnsi" w:hAnsiTheme="majorHAnsi" w:cstheme="majorBidi"/>
          <w:color w:val="212121"/>
          <w:sz w:val="23"/>
          <w:szCs w:val="23"/>
        </w:rPr>
        <w:lastRenderedPageBreak/>
        <w:t xml:space="preserve">and Washington. The organization is looking for a full-time senior mental health counselor to provide counseling, education, and case management to clients assigned </w:t>
      </w:r>
      <w:r w:rsidR="00DD1A7A">
        <w:rPr>
          <w:rFonts w:asciiTheme="majorHAnsi" w:hAnsiTheme="majorHAnsi" w:cstheme="majorBidi"/>
          <w:color w:val="212121"/>
          <w:sz w:val="23"/>
          <w:szCs w:val="23"/>
        </w:rPr>
        <w:t>to</w:t>
      </w:r>
      <w:r w:rsidRPr="00BA58C4">
        <w:rPr>
          <w:rFonts w:asciiTheme="majorHAnsi" w:hAnsiTheme="majorHAnsi" w:cstheme="majorBidi"/>
          <w:color w:val="212121"/>
          <w:sz w:val="23"/>
          <w:szCs w:val="23"/>
        </w:rPr>
        <w:t xml:space="preserve"> structured programs of the walk-in clinic as a member of a multidisciplinary team. Responsibilities additionally include assist</w:t>
      </w:r>
      <w:r w:rsidR="00DD1A7A">
        <w:rPr>
          <w:rFonts w:asciiTheme="majorHAnsi" w:hAnsiTheme="majorHAnsi" w:cstheme="majorBidi"/>
          <w:color w:val="212121"/>
          <w:sz w:val="23"/>
          <w:szCs w:val="23"/>
        </w:rPr>
        <w:t>ing</w:t>
      </w:r>
      <w:r w:rsidRPr="00BA58C4">
        <w:rPr>
          <w:rFonts w:asciiTheme="majorHAnsi" w:hAnsiTheme="majorHAnsi" w:cstheme="majorBidi"/>
          <w:color w:val="212121"/>
          <w:sz w:val="23"/>
          <w:szCs w:val="23"/>
        </w:rPr>
        <w:t xml:space="preserve"> leadership in the development and maintenance of </w:t>
      </w:r>
      <w:r w:rsidR="00DD1A7A">
        <w:rPr>
          <w:rFonts w:asciiTheme="majorHAnsi" w:hAnsiTheme="majorHAnsi" w:cstheme="majorBidi"/>
          <w:color w:val="212121"/>
          <w:sz w:val="23"/>
          <w:szCs w:val="23"/>
        </w:rPr>
        <w:t xml:space="preserve">the </w:t>
      </w:r>
      <w:r w:rsidRPr="00BA58C4">
        <w:rPr>
          <w:rFonts w:asciiTheme="majorHAnsi" w:hAnsiTheme="majorHAnsi" w:cstheme="majorBidi"/>
          <w:color w:val="212121"/>
          <w:sz w:val="23"/>
          <w:szCs w:val="23"/>
        </w:rPr>
        <w:t>program process and group curriculum. Additionally, demonstrate advanced clinical skills and serve as a resource for other clinicians and exemplif</w:t>
      </w:r>
      <w:r w:rsidR="00DD1A7A">
        <w:rPr>
          <w:rFonts w:asciiTheme="majorHAnsi" w:hAnsiTheme="majorHAnsi" w:cstheme="majorBidi"/>
          <w:color w:val="212121"/>
          <w:sz w:val="23"/>
          <w:szCs w:val="23"/>
        </w:rPr>
        <w:t>y</w:t>
      </w:r>
      <w:r w:rsidRPr="00BA58C4">
        <w:rPr>
          <w:rFonts w:asciiTheme="majorHAnsi" w:hAnsiTheme="majorHAnsi" w:cstheme="majorBidi"/>
          <w:color w:val="212121"/>
          <w:sz w:val="23"/>
          <w:szCs w:val="23"/>
        </w:rPr>
        <w:t xml:space="preserve"> the Providence Core Values. Requirements include</w:t>
      </w:r>
      <w:r w:rsidR="00DD1A7A">
        <w:rPr>
          <w:rFonts w:asciiTheme="majorHAnsi" w:hAnsiTheme="majorHAnsi" w:cstheme="majorBidi"/>
          <w:color w:val="212121"/>
          <w:sz w:val="23"/>
          <w:szCs w:val="23"/>
        </w:rPr>
        <w:t xml:space="preserve"> a</w:t>
      </w:r>
      <w:r w:rsidRPr="00BA58C4">
        <w:rPr>
          <w:rFonts w:asciiTheme="majorHAnsi" w:hAnsiTheme="majorHAnsi" w:cstheme="majorBidi"/>
          <w:color w:val="212121"/>
          <w:sz w:val="23"/>
          <w:szCs w:val="23"/>
        </w:rPr>
        <w:t xml:space="preserve"> master's degree in psychology, counseling psychology, social work</w:t>
      </w:r>
      <w:r w:rsidR="00DD1A7A">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 or</w:t>
      </w:r>
      <w:r w:rsidR="00DD1A7A">
        <w:rPr>
          <w:rFonts w:asciiTheme="majorHAnsi" w:hAnsiTheme="majorHAnsi" w:cstheme="majorBidi"/>
          <w:color w:val="212121"/>
          <w:sz w:val="23"/>
          <w:szCs w:val="23"/>
        </w:rPr>
        <w:t xml:space="preserve"> a</w:t>
      </w:r>
      <w:r w:rsidRPr="00BA58C4">
        <w:rPr>
          <w:rFonts w:asciiTheme="majorHAnsi" w:hAnsiTheme="majorHAnsi" w:cstheme="majorBidi"/>
          <w:color w:val="212121"/>
          <w:sz w:val="23"/>
          <w:szCs w:val="23"/>
        </w:rPr>
        <w:t xml:space="preserve"> health</w:t>
      </w:r>
      <w:r w:rsidR="00DD1A7A">
        <w:rPr>
          <w:rFonts w:asciiTheme="majorHAnsi" w:hAnsiTheme="majorHAnsi" w:cstheme="majorBidi"/>
          <w:color w:val="212121"/>
          <w:sz w:val="23"/>
          <w:szCs w:val="23"/>
        </w:rPr>
        <w:t>-</w:t>
      </w:r>
      <w:r w:rsidRPr="00BA58C4">
        <w:rPr>
          <w:rFonts w:asciiTheme="majorHAnsi" w:hAnsiTheme="majorHAnsi" w:cstheme="majorBidi"/>
          <w:color w:val="212121"/>
          <w:sz w:val="23"/>
          <w:szCs w:val="23"/>
        </w:rPr>
        <w:t>related field. Alaska Master</w:t>
      </w:r>
      <w:r w:rsidR="00DD1A7A">
        <w:rPr>
          <w:rFonts w:asciiTheme="majorHAnsi" w:hAnsiTheme="majorHAnsi" w:cstheme="majorBidi"/>
          <w:color w:val="212121"/>
          <w:sz w:val="23"/>
          <w:szCs w:val="23"/>
        </w:rPr>
        <w:t>’</w:t>
      </w:r>
      <w:r w:rsidRPr="00BA58C4">
        <w:rPr>
          <w:rFonts w:asciiTheme="majorHAnsi" w:hAnsiTheme="majorHAnsi" w:cstheme="majorBidi"/>
          <w:color w:val="212121"/>
          <w:sz w:val="23"/>
          <w:szCs w:val="23"/>
        </w:rPr>
        <w:t>s Social Worker License OR Clinical Social Worker License OR Psychologist License OR Marriage and Family Therapist License OR Professional Counselor License (Upon hire). Basic Life Support (American Heart Association). Five years</w:t>
      </w:r>
      <w:r w:rsidR="00DD1A7A">
        <w:rPr>
          <w:rFonts w:asciiTheme="majorHAnsi" w:hAnsiTheme="majorHAnsi" w:cstheme="majorBidi"/>
          <w:color w:val="212121"/>
          <w:sz w:val="23"/>
          <w:szCs w:val="23"/>
        </w:rPr>
        <w:t xml:space="preserve"> of</w:t>
      </w:r>
      <w:r w:rsidRPr="00BA58C4">
        <w:rPr>
          <w:rFonts w:asciiTheme="majorHAnsi" w:hAnsiTheme="majorHAnsi" w:cstheme="majorBidi"/>
          <w:color w:val="212121"/>
          <w:sz w:val="23"/>
          <w:szCs w:val="23"/>
        </w:rPr>
        <w:t xml:space="preserve"> clinical experience</w:t>
      </w:r>
      <w:r w:rsidR="000538DB" w:rsidRPr="00BA58C4">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 </w:t>
      </w:r>
    </w:p>
    <w:p w14:paraId="332AA0A0" w14:textId="77777777" w:rsidR="00212479" w:rsidRPr="00BA58C4" w:rsidRDefault="00212479" w:rsidP="00212479">
      <w:pPr>
        <w:pStyle w:val="Default"/>
        <w:ind w:left="-360" w:right="-450"/>
        <w:rPr>
          <w:rFonts w:asciiTheme="majorHAnsi" w:hAnsiTheme="majorHAnsi" w:cstheme="majorBidi"/>
          <w:color w:val="212121"/>
          <w:sz w:val="23"/>
          <w:szCs w:val="23"/>
        </w:rPr>
      </w:pPr>
    </w:p>
    <w:p w14:paraId="20FBE243" w14:textId="77777777" w:rsidR="00477FC9" w:rsidRPr="00BA58C4" w:rsidRDefault="00477FC9" w:rsidP="00477FC9">
      <w:pPr>
        <w:pStyle w:val="Default"/>
        <w:ind w:left="-360" w:right="-450"/>
        <w:rPr>
          <w:rFonts w:asciiTheme="majorHAnsi" w:hAnsiTheme="majorHAnsi" w:cstheme="majorBidi"/>
          <w:color w:val="212121"/>
          <w:sz w:val="23"/>
          <w:szCs w:val="23"/>
        </w:rPr>
      </w:pPr>
      <w:r w:rsidRPr="00BA58C4">
        <w:rPr>
          <w:rFonts w:asciiTheme="majorHAnsi" w:hAnsiTheme="majorHAnsi" w:cstheme="majorBidi"/>
          <w:b/>
          <w:bCs/>
          <w:color w:val="212121"/>
          <w:sz w:val="23"/>
          <w:szCs w:val="23"/>
        </w:rPr>
        <w:t>Anchorage, A</w:t>
      </w:r>
      <w:r>
        <w:rPr>
          <w:rFonts w:asciiTheme="majorHAnsi" w:hAnsiTheme="majorHAnsi" w:cstheme="majorBidi"/>
          <w:b/>
          <w:bCs/>
          <w:color w:val="212121"/>
          <w:sz w:val="23"/>
          <w:szCs w:val="23"/>
        </w:rPr>
        <w:t>K</w:t>
      </w:r>
    </w:p>
    <w:p w14:paraId="3E66B1FE" w14:textId="77777777" w:rsidR="006B114A" w:rsidRPr="00BA58C4" w:rsidRDefault="006B114A" w:rsidP="006B114A">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Employer:</w:t>
      </w:r>
      <w:hyperlink r:id="rId35" w:history="1">
        <w:r w:rsidRPr="00BA58C4">
          <w:rPr>
            <w:rStyle w:val="Hyperlink"/>
            <w:rFonts w:asciiTheme="majorHAnsi" w:hAnsiTheme="majorHAnsi" w:cstheme="majorBidi"/>
            <w:sz w:val="23"/>
            <w:szCs w:val="23"/>
          </w:rPr>
          <w:t xml:space="preserve"> Providence</w:t>
        </w:r>
      </w:hyperlink>
    </w:p>
    <w:p w14:paraId="04C72642" w14:textId="67FF005A" w:rsidR="006B114A" w:rsidRPr="00BA58C4" w:rsidRDefault="006B114A" w:rsidP="006B114A">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 xml:space="preserve">: </w:t>
      </w:r>
      <w:hyperlink r:id="rId36" w:history="1">
        <w:r w:rsidRPr="00BA58C4">
          <w:rPr>
            <w:rStyle w:val="Hyperlink"/>
            <w:rFonts w:asciiTheme="majorHAnsi" w:eastAsiaTheme="minorEastAsia" w:hAnsiTheme="majorHAnsi" w:cstheme="majorBidi"/>
            <w:sz w:val="23"/>
            <w:szCs w:val="23"/>
          </w:rPr>
          <w:t>Mental Health Counselor Master</w:t>
        </w:r>
        <w:r w:rsidR="0031172D">
          <w:rPr>
            <w:rStyle w:val="Hyperlink"/>
            <w:rFonts w:asciiTheme="majorHAnsi" w:eastAsiaTheme="minorEastAsia" w:hAnsiTheme="majorHAnsi" w:cstheme="majorBidi"/>
            <w:sz w:val="23"/>
            <w:szCs w:val="23"/>
          </w:rPr>
          <w:t>’</w:t>
        </w:r>
        <w:r w:rsidRPr="00BA58C4">
          <w:rPr>
            <w:rStyle w:val="Hyperlink"/>
            <w:rFonts w:asciiTheme="majorHAnsi" w:eastAsiaTheme="minorEastAsia" w:hAnsiTheme="majorHAnsi" w:cstheme="majorBidi"/>
            <w:sz w:val="23"/>
            <w:szCs w:val="23"/>
          </w:rPr>
          <w:t>s - BH Child Psychology</w:t>
        </w:r>
      </w:hyperlink>
    </w:p>
    <w:p w14:paraId="6713624E" w14:textId="77777777" w:rsidR="006B114A" w:rsidRPr="00BA58C4" w:rsidRDefault="006B114A" w:rsidP="006B114A">
      <w:pPr>
        <w:pStyle w:val="Default"/>
        <w:ind w:left="-360" w:right="-450"/>
        <w:rPr>
          <w:rFonts w:asciiTheme="majorHAnsi" w:hAnsiTheme="majorHAnsi" w:cstheme="majorHAnsi"/>
          <w:color w:val="212121"/>
          <w:sz w:val="23"/>
          <w:szCs w:val="23"/>
        </w:rPr>
      </w:pPr>
    </w:p>
    <w:p w14:paraId="4A7A6902" w14:textId="6DE4875C" w:rsidR="006B114A" w:rsidRPr="00BA58C4" w:rsidRDefault="006B114A" w:rsidP="006B114A">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Introduction: Providence is an organization that advocate</w:t>
      </w:r>
      <w:r w:rsidR="0031172D">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for vulnerable populations and needed reforms in healthcare, making services more convenient, accessible, and affordable for all. Providence offers comprehensive healthcare and social services across Alaska, California, Montana, New Mexico, Oregon, Texas, and Washington. The organization is looking for a full-time Mental Health Counselor</w:t>
      </w:r>
      <w:r w:rsidR="00984C59">
        <w:rPr>
          <w:rFonts w:asciiTheme="majorHAnsi" w:hAnsiTheme="majorHAnsi" w:cstheme="majorBidi"/>
          <w:color w:val="212121"/>
          <w:sz w:val="23"/>
          <w:szCs w:val="23"/>
        </w:rPr>
        <w:t xml:space="preserve"> with a </w:t>
      </w:r>
      <w:r w:rsidRPr="00BA58C4">
        <w:rPr>
          <w:rFonts w:asciiTheme="majorHAnsi" w:hAnsiTheme="majorHAnsi" w:cstheme="majorBidi"/>
          <w:color w:val="212121"/>
          <w:sz w:val="23"/>
          <w:szCs w:val="23"/>
        </w:rPr>
        <w:t>Master</w:t>
      </w:r>
      <w:r w:rsidR="00DD1A7A">
        <w:rPr>
          <w:rFonts w:asciiTheme="majorHAnsi" w:hAnsiTheme="majorHAnsi" w:cstheme="majorBidi"/>
          <w:color w:val="212121"/>
          <w:sz w:val="23"/>
          <w:szCs w:val="23"/>
        </w:rPr>
        <w:t>’</w:t>
      </w:r>
      <w:r w:rsidRPr="00BA58C4">
        <w:rPr>
          <w:rFonts w:asciiTheme="majorHAnsi" w:hAnsiTheme="majorHAnsi" w:cstheme="majorBidi"/>
          <w:color w:val="212121"/>
          <w:sz w:val="23"/>
          <w:szCs w:val="23"/>
        </w:rPr>
        <w:t>s</w:t>
      </w:r>
      <w:r w:rsidR="00DD1A7A">
        <w:rPr>
          <w:rFonts w:asciiTheme="majorHAnsi" w:hAnsiTheme="majorHAnsi" w:cstheme="majorBidi"/>
          <w:color w:val="212121"/>
          <w:sz w:val="23"/>
          <w:szCs w:val="23"/>
        </w:rPr>
        <w:t xml:space="preserve"> in</w:t>
      </w:r>
      <w:r w:rsidRPr="00BA58C4">
        <w:rPr>
          <w:rFonts w:asciiTheme="majorHAnsi" w:hAnsiTheme="majorHAnsi" w:cstheme="majorBidi"/>
          <w:color w:val="212121"/>
          <w:sz w:val="23"/>
          <w:szCs w:val="23"/>
        </w:rPr>
        <w:t xml:space="preserve"> BH Child Psychology. Responsibilities include working closely with young patients and their families to assess behavioral health needs, develop individualized treatment plans, and provide therapeutic interventions that promote emotional well-being and resilience. Requirements include</w:t>
      </w:r>
      <w:r w:rsidR="00984C59">
        <w:rPr>
          <w:rFonts w:asciiTheme="majorHAnsi" w:hAnsiTheme="majorHAnsi" w:cstheme="majorBidi"/>
          <w:color w:val="212121"/>
          <w:sz w:val="23"/>
          <w:szCs w:val="23"/>
        </w:rPr>
        <w:t xml:space="preserve"> a</w:t>
      </w:r>
      <w:r w:rsidRPr="00BA58C4">
        <w:rPr>
          <w:rFonts w:asciiTheme="majorHAnsi" w:hAnsiTheme="majorHAnsi" w:cstheme="majorBidi"/>
          <w:color w:val="212121"/>
          <w:sz w:val="23"/>
          <w:szCs w:val="23"/>
        </w:rPr>
        <w:t xml:space="preserve"> </w:t>
      </w:r>
      <w:r w:rsidR="00984C59" w:rsidRPr="00BA58C4">
        <w:rPr>
          <w:rFonts w:asciiTheme="majorHAnsi" w:hAnsiTheme="majorHAnsi" w:cstheme="majorBidi"/>
          <w:color w:val="212121"/>
          <w:sz w:val="23"/>
          <w:szCs w:val="23"/>
        </w:rPr>
        <w:t>master’s degree in psychology</w:t>
      </w:r>
      <w:r w:rsidRPr="00BA58C4">
        <w:rPr>
          <w:rFonts w:asciiTheme="majorHAnsi" w:hAnsiTheme="majorHAnsi" w:cstheme="majorBidi"/>
          <w:color w:val="212121"/>
          <w:sz w:val="23"/>
          <w:szCs w:val="23"/>
        </w:rPr>
        <w:t>, Counseling Psychology, Social Work, or</w:t>
      </w:r>
      <w:r w:rsidR="00984C59">
        <w:rPr>
          <w:rFonts w:asciiTheme="majorHAnsi" w:hAnsiTheme="majorHAnsi" w:cstheme="majorBidi"/>
          <w:color w:val="212121"/>
          <w:sz w:val="23"/>
          <w:szCs w:val="23"/>
        </w:rPr>
        <w:t xml:space="preserve"> a</w:t>
      </w:r>
      <w:r w:rsidRPr="00BA58C4">
        <w:rPr>
          <w:rFonts w:asciiTheme="majorHAnsi" w:hAnsiTheme="majorHAnsi" w:cstheme="majorBidi"/>
          <w:color w:val="212121"/>
          <w:sz w:val="23"/>
          <w:szCs w:val="23"/>
        </w:rPr>
        <w:t xml:space="preserve"> </w:t>
      </w:r>
      <w:r w:rsidR="00984C59">
        <w:rPr>
          <w:rFonts w:asciiTheme="majorHAnsi" w:hAnsiTheme="majorHAnsi" w:cstheme="majorBidi"/>
          <w:color w:val="212121"/>
          <w:sz w:val="23"/>
          <w:szCs w:val="23"/>
        </w:rPr>
        <w:t>h</w:t>
      </w:r>
      <w:r w:rsidRPr="00BA58C4">
        <w:rPr>
          <w:rFonts w:asciiTheme="majorHAnsi" w:hAnsiTheme="majorHAnsi" w:cstheme="majorBidi"/>
          <w:color w:val="212121"/>
          <w:sz w:val="23"/>
          <w:szCs w:val="23"/>
        </w:rPr>
        <w:t>ealth</w:t>
      </w:r>
      <w:r w:rsidR="00984C59">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related field. Basic Life Support (Facility Managed) (Upon hire). Family counseling or therapist experience.  </w:t>
      </w:r>
    </w:p>
    <w:p w14:paraId="700C83F9" w14:textId="77777777" w:rsidR="00212479" w:rsidRPr="00BA58C4" w:rsidRDefault="00212479" w:rsidP="006B114A">
      <w:pPr>
        <w:pStyle w:val="Default"/>
        <w:ind w:right="-450"/>
        <w:rPr>
          <w:rFonts w:asciiTheme="majorHAnsi" w:hAnsiTheme="majorHAnsi" w:cstheme="majorBidi"/>
          <w:color w:val="212121"/>
          <w:sz w:val="23"/>
          <w:szCs w:val="23"/>
        </w:rPr>
      </w:pPr>
    </w:p>
    <w:p w14:paraId="7A23E753" w14:textId="77777777" w:rsidR="00477FC9" w:rsidRPr="00BA58C4" w:rsidRDefault="00477FC9" w:rsidP="00477FC9">
      <w:pPr>
        <w:pStyle w:val="Default"/>
        <w:ind w:left="-360" w:right="-450"/>
        <w:rPr>
          <w:rFonts w:asciiTheme="majorHAnsi" w:hAnsiTheme="majorHAnsi" w:cstheme="majorBidi"/>
          <w:color w:val="212121"/>
          <w:sz w:val="23"/>
          <w:szCs w:val="23"/>
        </w:rPr>
      </w:pPr>
      <w:r w:rsidRPr="00BA58C4">
        <w:rPr>
          <w:rFonts w:asciiTheme="majorHAnsi" w:hAnsiTheme="majorHAnsi" w:cstheme="majorBidi"/>
          <w:b/>
          <w:bCs/>
          <w:color w:val="212121"/>
          <w:sz w:val="23"/>
          <w:szCs w:val="23"/>
        </w:rPr>
        <w:t>Anchorage, A</w:t>
      </w:r>
      <w:r>
        <w:rPr>
          <w:rFonts w:asciiTheme="majorHAnsi" w:hAnsiTheme="majorHAnsi" w:cstheme="majorBidi"/>
          <w:b/>
          <w:bCs/>
          <w:color w:val="212121"/>
          <w:sz w:val="23"/>
          <w:szCs w:val="23"/>
        </w:rPr>
        <w:t>K</w:t>
      </w:r>
    </w:p>
    <w:p w14:paraId="2C4FCE56" w14:textId="77777777" w:rsidR="007A613C" w:rsidRPr="00BA58C4" w:rsidRDefault="007A613C" w:rsidP="007A613C">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Employer:</w:t>
      </w:r>
      <w:hyperlink r:id="rId37" w:history="1">
        <w:r w:rsidRPr="00BA58C4">
          <w:rPr>
            <w:rStyle w:val="Hyperlink"/>
            <w:rFonts w:asciiTheme="majorHAnsi" w:hAnsiTheme="majorHAnsi" w:cstheme="majorBidi"/>
            <w:sz w:val="23"/>
            <w:szCs w:val="23"/>
          </w:rPr>
          <w:t xml:space="preserve"> Providence</w:t>
        </w:r>
      </w:hyperlink>
    </w:p>
    <w:p w14:paraId="0CAB8AEB" w14:textId="386B340F" w:rsidR="007A613C" w:rsidRPr="00BA58C4" w:rsidRDefault="007A613C" w:rsidP="007A613C">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 xml:space="preserve">: </w:t>
      </w:r>
      <w:hyperlink r:id="rId38" w:history="1">
        <w:r w:rsidRPr="00BA58C4">
          <w:rPr>
            <w:rStyle w:val="Hyperlink"/>
            <w:rFonts w:asciiTheme="majorHAnsi" w:eastAsiaTheme="minorEastAsia" w:hAnsiTheme="majorHAnsi" w:cstheme="majorBidi"/>
            <w:sz w:val="23"/>
            <w:szCs w:val="23"/>
          </w:rPr>
          <w:t>Senior Mental Health Counselor Master</w:t>
        </w:r>
        <w:r w:rsidR="00984C59">
          <w:rPr>
            <w:rStyle w:val="Hyperlink"/>
            <w:rFonts w:asciiTheme="majorHAnsi" w:eastAsiaTheme="minorEastAsia" w:hAnsiTheme="majorHAnsi" w:cstheme="majorBidi"/>
            <w:sz w:val="23"/>
            <w:szCs w:val="23"/>
          </w:rPr>
          <w:t>’</w:t>
        </w:r>
        <w:r w:rsidRPr="00BA58C4">
          <w:rPr>
            <w:rStyle w:val="Hyperlink"/>
            <w:rFonts w:asciiTheme="majorHAnsi" w:eastAsiaTheme="minorEastAsia" w:hAnsiTheme="majorHAnsi" w:cstheme="majorBidi"/>
            <w:sz w:val="23"/>
            <w:szCs w:val="23"/>
          </w:rPr>
          <w:t>s - Psych ED - Providence Anchorage</w:t>
        </w:r>
      </w:hyperlink>
    </w:p>
    <w:p w14:paraId="2BFD0C66" w14:textId="77777777" w:rsidR="007A613C" w:rsidRPr="00BA58C4" w:rsidRDefault="007A613C" w:rsidP="007A613C">
      <w:pPr>
        <w:pStyle w:val="Default"/>
        <w:ind w:left="-360" w:right="-450"/>
        <w:rPr>
          <w:rFonts w:asciiTheme="majorHAnsi" w:hAnsiTheme="majorHAnsi" w:cstheme="majorHAnsi"/>
          <w:color w:val="212121"/>
          <w:sz w:val="23"/>
          <w:szCs w:val="23"/>
        </w:rPr>
      </w:pPr>
    </w:p>
    <w:p w14:paraId="67081973" w14:textId="1225F238" w:rsidR="00212479" w:rsidRPr="00BA58C4" w:rsidRDefault="007A613C" w:rsidP="007A613C">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Introduction: Providence is an organization that advocate</w:t>
      </w:r>
      <w:r w:rsidR="00460AB7">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for vulnerable populations and needed reforms in healthcare, making services more convenient, accessible, and affordable for all. Providence offers comprehensive healthcare and social services across Alaska, California, Montana, New Mexico, Oregon, Texas, and Washington. The organization is looking for a full-time Senior Mental Health Counselor Master</w:t>
      </w:r>
      <w:r w:rsidR="008D6E10">
        <w:rPr>
          <w:rFonts w:asciiTheme="majorHAnsi" w:hAnsiTheme="majorHAnsi" w:cstheme="majorBidi"/>
          <w:color w:val="212121"/>
          <w:sz w:val="23"/>
          <w:szCs w:val="23"/>
        </w:rPr>
        <w:t>’</w:t>
      </w:r>
      <w:r w:rsidRPr="00BA58C4">
        <w:rPr>
          <w:rFonts w:asciiTheme="majorHAnsi" w:hAnsiTheme="majorHAnsi" w:cstheme="majorBidi"/>
          <w:color w:val="212121"/>
          <w:sz w:val="23"/>
          <w:szCs w:val="23"/>
        </w:rPr>
        <w:t>s - Psych ED. Responsibilities include working as a member of the emergency/acute care clinical team to provide psychiatric risk assessments, diagnosis, treatment planning and implementation, and crisis intervention to patients and families in both the Medical and Psychiatric Emergency Departments. Requirements include</w:t>
      </w:r>
      <w:r w:rsidR="008D6E10">
        <w:rPr>
          <w:rFonts w:asciiTheme="majorHAnsi" w:hAnsiTheme="majorHAnsi" w:cstheme="majorBidi"/>
          <w:color w:val="212121"/>
          <w:sz w:val="23"/>
          <w:szCs w:val="23"/>
        </w:rPr>
        <w:t xml:space="preserve"> a </w:t>
      </w:r>
      <w:proofErr w:type="gramStart"/>
      <w:r w:rsidRPr="00BA58C4">
        <w:rPr>
          <w:rFonts w:asciiTheme="majorHAnsi" w:hAnsiTheme="majorHAnsi" w:cstheme="majorBidi"/>
          <w:color w:val="212121"/>
          <w:sz w:val="23"/>
          <w:szCs w:val="23"/>
        </w:rPr>
        <w:t>Master</w:t>
      </w:r>
      <w:r w:rsidR="00554748">
        <w:rPr>
          <w:rFonts w:asciiTheme="majorHAnsi" w:hAnsiTheme="majorHAnsi" w:cstheme="majorBidi"/>
          <w:color w:val="212121"/>
          <w:sz w:val="23"/>
          <w:szCs w:val="23"/>
        </w:rPr>
        <w:t>’</w:t>
      </w:r>
      <w:r w:rsidRPr="00BA58C4">
        <w:rPr>
          <w:rFonts w:asciiTheme="majorHAnsi" w:hAnsiTheme="majorHAnsi" w:cstheme="majorBidi"/>
          <w:color w:val="212121"/>
          <w:sz w:val="23"/>
          <w:szCs w:val="23"/>
        </w:rPr>
        <w:t>s Degree in Social Work</w:t>
      </w:r>
      <w:proofErr w:type="gramEnd"/>
      <w:r w:rsidRPr="00BA58C4">
        <w:rPr>
          <w:rFonts w:asciiTheme="majorHAnsi" w:hAnsiTheme="majorHAnsi" w:cstheme="majorBidi"/>
          <w:color w:val="212121"/>
          <w:sz w:val="23"/>
          <w:szCs w:val="23"/>
        </w:rPr>
        <w:t xml:space="preserve"> or other related field OR Ph.D</w:t>
      </w:r>
      <w:r w:rsidR="00554748">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 in Psychology or </w:t>
      </w:r>
      <w:proofErr w:type="gramStart"/>
      <w:r w:rsidRPr="00BA58C4">
        <w:rPr>
          <w:rFonts w:asciiTheme="majorHAnsi" w:hAnsiTheme="majorHAnsi" w:cstheme="majorBidi"/>
          <w:color w:val="212121"/>
          <w:sz w:val="23"/>
          <w:szCs w:val="23"/>
        </w:rPr>
        <w:t>other</w:t>
      </w:r>
      <w:proofErr w:type="gramEnd"/>
      <w:r w:rsidRPr="00BA58C4">
        <w:rPr>
          <w:rFonts w:asciiTheme="majorHAnsi" w:hAnsiTheme="majorHAnsi" w:cstheme="majorBidi"/>
          <w:color w:val="212121"/>
          <w:sz w:val="23"/>
          <w:szCs w:val="23"/>
        </w:rPr>
        <w:t xml:space="preserve"> related field. Alaska Master</w:t>
      </w:r>
      <w:r w:rsidR="00554748">
        <w:rPr>
          <w:rFonts w:asciiTheme="majorHAnsi" w:hAnsiTheme="majorHAnsi" w:cstheme="majorBidi"/>
          <w:color w:val="212121"/>
          <w:sz w:val="23"/>
          <w:szCs w:val="23"/>
        </w:rPr>
        <w:t>’</w:t>
      </w:r>
      <w:r w:rsidRPr="00BA58C4">
        <w:rPr>
          <w:rFonts w:asciiTheme="majorHAnsi" w:hAnsiTheme="majorHAnsi" w:cstheme="majorBidi"/>
          <w:color w:val="212121"/>
          <w:sz w:val="23"/>
          <w:szCs w:val="23"/>
        </w:rPr>
        <w:t xml:space="preserve">s Social Worker License OR Clinical Social Worker License OR Psychologist License OR Marriage and Family Therapist License OR Professional Counselor License (Upon hire). National Provider BLS - American Heart Association within 30 days of hire. Three years of clinical experience in the mental health field.  </w:t>
      </w:r>
    </w:p>
    <w:p w14:paraId="5142F97E" w14:textId="77777777" w:rsidR="007A613C" w:rsidRPr="00BA58C4" w:rsidRDefault="007A613C" w:rsidP="007A613C">
      <w:pPr>
        <w:pStyle w:val="Default"/>
        <w:ind w:left="-360" w:right="-450"/>
        <w:rPr>
          <w:rFonts w:asciiTheme="majorHAnsi" w:hAnsiTheme="majorHAnsi" w:cstheme="majorBidi"/>
          <w:color w:val="212121"/>
          <w:sz w:val="23"/>
          <w:szCs w:val="23"/>
        </w:rPr>
      </w:pPr>
    </w:p>
    <w:p w14:paraId="4E6E43D4" w14:textId="77777777" w:rsidR="00477FC9" w:rsidRPr="00BA58C4" w:rsidRDefault="00477FC9" w:rsidP="00477FC9">
      <w:pPr>
        <w:pStyle w:val="Default"/>
        <w:ind w:left="-360" w:right="-450"/>
        <w:rPr>
          <w:rFonts w:asciiTheme="majorHAnsi" w:hAnsiTheme="majorHAnsi" w:cstheme="majorBidi"/>
          <w:color w:val="212121"/>
          <w:sz w:val="23"/>
          <w:szCs w:val="23"/>
        </w:rPr>
      </w:pPr>
      <w:r w:rsidRPr="00BA58C4">
        <w:rPr>
          <w:rFonts w:asciiTheme="majorHAnsi" w:hAnsiTheme="majorHAnsi" w:cstheme="majorBidi"/>
          <w:b/>
          <w:bCs/>
          <w:color w:val="212121"/>
          <w:sz w:val="23"/>
          <w:szCs w:val="23"/>
        </w:rPr>
        <w:t>Anchorage, A</w:t>
      </w:r>
      <w:r>
        <w:rPr>
          <w:rFonts w:asciiTheme="majorHAnsi" w:hAnsiTheme="majorHAnsi" w:cstheme="majorBidi"/>
          <w:b/>
          <w:bCs/>
          <w:color w:val="212121"/>
          <w:sz w:val="23"/>
          <w:szCs w:val="23"/>
        </w:rPr>
        <w:t>K</w:t>
      </w:r>
    </w:p>
    <w:p w14:paraId="3C29698E" w14:textId="77777777" w:rsidR="00496508" w:rsidRPr="00BA58C4" w:rsidRDefault="00496508" w:rsidP="00496508">
      <w:pPr>
        <w:pStyle w:val="Default"/>
        <w:spacing w:line="259" w:lineRule="auto"/>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Employer:</w:t>
      </w:r>
      <w:hyperlink r:id="rId39" w:history="1">
        <w:r w:rsidRPr="00BA58C4">
          <w:rPr>
            <w:rStyle w:val="Hyperlink"/>
            <w:rFonts w:asciiTheme="majorHAnsi" w:hAnsiTheme="majorHAnsi" w:cstheme="majorBidi"/>
            <w:sz w:val="23"/>
            <w:szCs w:val="23"/>
          </w:rPr>
          <w:t xml:space="preserve"> Providence</w:t>
        </w:r>
      </w:hyperlink>
    </w:p>
    <w:p w14:paraId="1BC34B4C" w14:textId="207FD751" w:rsidR="00496508" w:rsidRPr="00BA58C4" w:rsidRDefault="00496508" w:rsidP="00496508">
      <w:pPr>
        <w:pStyle w:val="Default"/>
        <w:spacing w:line="259" w:lineRule="auto"/>
        <w:ind w:left="-360" w:right="-450"/>
        <w:rPr>
          <w:rFonts w:ascii="Calibri Light" w:eastAsia="Calibri Light" w:hAnsi="Calibri Light" w:cs="Calibri Light"/>
          <w:color w:val="0563C1"/>
          <w:u w:val="single"/>
        </w:rPr>
      </w:pPr>
      <w:r w:rsidRPr="00BA58C4">
        <w:rPr>
          <w:rFonts w:asciiTheme="majorHAnsi" w:hAnsiTheme="majorHAnsi" w:cstheme="majorBidi"/>
          <w:color w:val="212121"/>
          <w:sz w:val="23"/>
          <w:szCs w:val="23"/>
        </w:rPr>
        <w:t>Posting</w:t>
      </w:r>
      <w:r w:rsidRPr="00BA58C4">
        <w:rPr>
          <w:rFonts w:asciiTheme="majorHAnsi" w:eastAsiaTheme="minorEastAsia" w:hAnsiTheme="majorHAnsi" w:cstheme="majorBidi"/>
          <w:color w:val="212121"/>
          <w:sz w:val="23"/>
          <w:szCs w:val="23"/>
        </w:rPr>
        <w:t>:</w:t>
      </w:r>
      <w:r w:rsidRPr="00BA58C4">
        <w:t xml:space="preserve"> </w:t>
      </w:r>
      <w:hyperlink r:id="rId40" w:history="1">
        <w:r w:rsidRPr="00BA58C4">
          <w:rPr>
            <w:rStyle w:val="Hyperlink"/>
            <w:rFonts w:asciiTheme="majorHAnsi" w:eastAsiaTheme="minorEastAsia" w:hAnsiTheme="majorHAnsi" w:cstheme="majorBidi"/>
            <w:sz w:val="23"/>
            <w:szCs w:val="23"/>
          </w:rPr>
          <w:t>Mental Health Counselor Master</w:t>
        </w:r>
        <w:r w:rsidR="00554748">
          <w:rPr>
            <w:rStyle w:val="Hyperlink"/>
            <w:rFonts w:asciiTheme="majorHAnsi" w:eastAsiaTheme="minorEastAsia" w:hAnsiTheme="majorHAnsi" w:cstheme="majorBidi"/>
            <w:sz w:val="23"/>
            <w:szCs w:val="23"/>
          </w:rPr>
          <w:t>’</w:t>
        </w:r>
        <w:r w:rsidRPr="00BA58C4">
          <w:rPr>
            <w:rStyle w:val="Hyperlink"/>
            <w:rFonts w:asciiTheme="majorHAnsi" w:eastAsiaTheme="minorEastAsia" w:hAnsiTheme="majorHAnsi" w:cstheme="majorBidi"/>
            <w:sz w:val="23"/>
            <w:szCs w:val="23"/>
          </w:rPr>
          <w:t>s *Per Diem* - Providence Adolescent Residential Treatment</w:t>
        </w:r>
      </w:hyperlink>
      <w:r w:rsidRPr="00BA58C4">
        <w:rPr>
          <w:rFonts w:ascii="Calibri Light" w:eastAsia="Calibri Light" w:hAnsi="Calibri Light" w:cs="Calibri Light"/>
          <w:color w:val="0563C1"/>
          <w:u w:val="single"/>
        </w:rPr>
        <w:t xml:space="preserve"> </w:t>
      </w:r>
    </w:p>
    <w:p w14:paraId="2E2C6CDD" w14:textId="77777777" w:rsidR="00496508" w:rsidRPr="00BA58C4" w:rsidRDefault="00496508" w:rsidP="00496508">
      <w:pPr>
        <w:pStyle w:val="Default"/>
        <w:ind w:left="-360" w:right="-450"/>
        <w:rPr>
          <w:rFonts w:asciiTheme="majorHAnsi" w:hAnsiTheme="majorHAnsi" w:cstheme="majorHAnsi"/>
          <w:color w:val="212121"/>
          <w:sz w:val="23"/>
          <w:szCs w:val="23"/>
        </w:rPr>
      </w:pPr>
    </w:p>
    <w:p w14:paraId="701B3755" w14:textId="2F4482D0" w:rsidR="00212479" w:rsidRPr="00BA58C4" w:rsidRDefault="00496508" w:rsidP="00E66494">
      <w:pPr>
        <w:pStyle w:val="Default"/>
        <w:ind w:left="-360" w:right="-450"/>
        <w:rPr>
          <w:rFonts w:asciiTheme="majorHAnsi" w:hAnsiTheme="majorHAnsi" w:cstheme="majorBidi"/>
          <w:color w:val="212121"/>
          <w:sz w:val="23"/>
          <w:szCs w:val="23"/>
        </w:rPr>
      </w:pPr>
      <w:r w:rsidRPr="00BA58C4">
        <w:rPr>
          <w:rFonts w:asciiTheme="majorHAnsi" w:hAnsiTheme="majorHAnsi" w:cstheme="majorBidi"/>
          <w:color w:val="212121"/>
          <w:sz w:val="23"/>
          <w:szCs w:val="23"/>
        </w:rPr>
        <w:t>Introduction: Providence is an organization that advocate</w:t>
      </w:r>
      <w:r w:rsidR="00E27073">
        <w:rPr>
          <w:rFonts w:asciiTheme="majorHAnsi" w:hAnsiTheme="majorHAnsi" w:cstheme="majorBidi"/>
          <w:color w:val="212121"/>
          <w:sz w:val="23"/>
          <w:szCs w:val="23"/>
        </w:rPr>
        <w:t>s</w:t>
      </w:r>
      <w:r w:rsidRPr="00BA58C4">
        <w:rPr>
          <w:rFonts w:asciiTheme="majorHAnsi" w:hAnsiTheme="majorHAnsi" w:cstheme="majorBidi"/>
          <w:color w:val="212121"/>
          <w:sz w:val="23"/>
          <w:szCs w:val="23"/>
        </w:rPr>
        <w:t xml:space="preserve"> for vulnerable populations and needed reforms in healthcare, making services more convenient, accessible, and affordable for all. Providence offers comprehensive healthcare and social services across Alaska, California, Montana, New Mexico, Oregon, Texas, and Washington. The organization is looking for a </w:t>
      </w:r>
      <w:r w:rsidR="00E66494" w:rsidRPr="00BA58C4">
        <w:rPr>
          <w:rFonts w:asciiTheme="majorHAnsi" w:hAnsiTheme="majorHAnsi" w:cstheme="majorBidi"/>
          <w:color w:val="212121"/>
          <w:sz w:val="23"/>
          <w:szCs w:val="23"/>
        </w:rPr>
        <w:t>per</w:t>
      </w:r>
      <w:r w:rsidR="00247EE4">
        <w:rPr>
          <w:rFonts w:asciiTheme="majorHAnsi" w:hAnsiTheme="majorHAnsi" w:cstheme="majorBidi"/>
          <w:color w:val="212121"/>
          <w:sz w:val="23"/>
          <w:szCs w:val="23"/>
        </w:rPr>
        <w:t xml:space="preserve"> </w:t>
      </w:r>
      <w:r w:rsidR="00E66494" w:rsidRPr="00BA58C4">
        <w:rPr>
          <w:rFonts w:asciiTheme="majorHAnsi" w:hAnsiTheme="majorHAnsi" w:cstheme="majorBidi"/>
          <w:color w:val="212121"/>
          <w:sz w:val="23"/>
          <w:szCs w:val="23"/>
        </w:rPr>
        <w:t xml:space="preserve">diem mental health counselor </w:t>
      </w:r>
      <w:r w:rsidR="00247EE4">
        <w:rPr>
          <w:rFonts w:asciiTheme="majorHAnsi" w:hAnsiTheme="majorHAnsi" w:cstheme="majorBidi"/>
          <w:color w:val="212121"/>
          <w:sz w:val="23"/>
          <w:szCs w:val="23"/>
        </w:rPr>
        <w:t xml:space="preserve">with a </w:t>
      </w:r>
      <w:r w:rsidR="00E66494" w:rsidRPr="00BA58C4">
        <w:rPr>
          <w:rFonts w:asciiTheme="majorHAnsi" w:hAnsiTheme="majorHAnsi" w:cstheme="majorBidi"/>
          <w:color w:val="212121"/>
          <w:sz w:val="23"/>
          <w:szCs w:val="23"/>
        </w:rPr>
        <w:t>master</w:t>
      </w:r>
      <w:r w:rsidR="00247EE4">
        <w:rPr>
          <w:rFonts w:asciiTheme="majorHAnsi" w:hAnsiTheme="majorHAnsi" w:cstheme="majorBidi"/>
          <w:color w:val="212121"/>
          <w:sz w:val="23"/>
          <w:szCs w:val="23"/>
        </w:rPr>
        <w:t>’s degree</w:t>
      </w:r>
      <w:r w:rsidR="00E66494" w:rsidRPr="00BA58C4">
        <w:rPr>
          <w:rFonts w:asciiTheme="majorHAnsi" w:hAnsiTheme="majorHAnsi" w:cstheme="majorBidi"/>
          <w:color w:val="212121"/>
          <w:sz w:val="23"/>
          <w:szCs w:val="23"/>
        </w:rPr>
        <w:t xml:space="preserve"> at Providence Adolescent Residential Treatment. Responsibilities include supporting all aspects of the clinical programming for the Crisis Recovery Center. Additionally, provides direct client care services in all assigned areas that include assessment, treatment planning, individual therapy, family therapy, group therapy, and milieu therapy; plans and provides client, family, peer</w:t>
      </w:r>
      <w:r w:rsidR="00347152">
        <w:rPr>
          <w:rFonts w:asciiTheme="majorHAnsi" w:hAnsiTheme="majorHAnsi" w:cstheme="majorBidi"/>
          <w:color w:val="212121"/>
          <w:sz w:val="23"/>
          <w:szCs w:val="23"/>
        </w:rPr>
        <w:t>,</w:t>
      </w:r>
      <w:r w:rsidR="00E66494" w:rsidRPr="00BA58C4">
        <w:rPr>
          <w:rFonts w:asciiTheme="majorHAnsi" w:hAnsiTheme="majorHAnsi" w:cstheme="majorBidi"/>
          <w:color w:val="212121"/>
          <w:sz w:val="23"/>
          <w:szCs w:val="23"/>
        </w:rPr>
        <w:t xml:space="preserve"> and community education</w:t>
      </w:r>
      <w:r w:rsidR="00347152">
        <w:rPr>
          <w:rFonts w:asciiTheme="majorHAnsi" w:hAnsiTheme="majorHAnsi" w:cstheme="majorBidi"/>
          <w:color w:val="212121"/>
          <w:sz w:val="23"/>
          <w:szCs w:val="23"/>
        </w:rPr>
        <w:t>,</w:t>
      </w:r>
      <w:r w:rsidR="00E66494" w:rsidRPr="00BA58C4">
        <w:rPr>
          <w:rFonts w:asciiTheme="majorHAnsi" w:hAnsiTheme="majorHAnsi" w:cstheme="majorBidi"/>
          <w:color w:val="212121"/>
          <w:sz w:val="23"/>
          <w:szCs w:val="23"/>
        </w:rPr>
        <w:t xml:space="preserve"> and coordinates services with other health care professionals</w:t>
      </w:r>
      <w:r w:rsidR="00347152">
        <w:rPr>
          <w:rFonts w:asciiTheme="majorHAnsi" w:hAnsiTheme="majorHAnsi" w:cstheme="majorBidi"/>
          <w:color w:val="212121"/>
          <w:sz w:val="23"/>
          <w:szCs w:val="23"/>
        </w:rPr>
        <w:t>,</w:t>
      </w:r>
      <w:r w:rsidR="00E66494" w:rsidRPr="00BA58C4">
        <w:rPr>
          <w:rFonts w:asciiTheme="majorHAnsi" w:hAnsiTheme="majorHAnsi" w:cstheme="majorBidi"/>
          <w:color w:val="212121"/>
          <w:sz w:val="23"/>
          <w:szCs w:val="23"/>
        </w:rPr>
        <w:t xml:space="preserve"> including interaction with physicians or ARNP</w:t>
      </w:r>
      <w:r w:rsidR="00347152">
        <w:rPr>
          <w:rFonts w:asciiTheme="majorHAnsi" w:hAnsiTheme="majorHAnsi" w:cstheme="majorBidi"/>
          <w:color w:val="212121"/>
          <w:sz w:val="23"/>
          <w:szCs w:val="23"/>
        </w:rPr>
        <w:t>s</w:t>
      </w:r>
      <w:r w:rsidR="00E66494" w:rsidRPr="00BA58C4">
        <w:rPr>
          <w:rFonts w:asciiTheme="majorHAnsi" w:hAnsiTheme="majorHAnsi" w:cstheme="majorBidi"/>
          <w:color w:val="212121"/>
          <w:sz w:val="23"/>
          <w:szCs w:val="23"/>
        </w:rPr>
        <w:t xml:space="preserve"> responsible for the care of the client. Requirements include </w:t>
      </w:r>
      <w:r w:rsidR="005D1396">
        <w:rPr>
          <w:rFonts w:asciiTheme="majorHAnsi" w:hAnsiTheme="majorHAnsi" w:cstheme="majorBidi"/>
          <w:color w:val="212121"/>
          <w:sz w:val="23"/>
          <w:szCs w:val="23"/>
        </w:rPr>
        <w:t xml:space="preserve">a </w:t>
      </w:r>
      <w:r w:rsidR="00E66494" w:rsidRPr="00BA58C4">
        <w:rPr>
          <w:rFonts w:asciiTheme="majorHAnsi" w:hAnsiTheme="majorHAnsi" w:cstheme="majorBidi"/>
          <w:color w:val="212121"/>
          <w:sz w:val="23"/>
          <w:szCs w:val="23"/>
        </w:rPr>
        <w:t>master’s degree in psychology, counseling psychology, social work or</w:t>
      </w:r>
      <w:r w:rsidR="005D1396">
        <w:rPr>
          <w:rFonts w:asciiTheme="majorHAnsi" w:hAnsiTheme="majorHAnsi" w:cstheme="majorBidi"/>
          <w:color w:val="212121"/>
          <w:sz w:val="23"/>
          <w:szCs w:val="23"/>
        </w:rPr>
        <w:t xml:space="preserve"> a</w:t>
      </w:r>
      <w:r w:rsidR="00E66494" w:rsidRPr="00BA58C4">
        <w:rPr>
          <w:rFonts w:asciiTheme="majorHAnsi" w:hAnsiTheme="majorHAnsi" w:cstheme="majorBidi"/>
          <w:color w:val="212121"/>
          <w:sz w:val="23"/>
          <w:szCs w:val="23"/>
        </w:rPr>
        <w:t xml:space="preserve"> health</w:t>
      </w:r>
      <w:r w:rsidR="005D1396">
        <w:rPr>
          <w:rFonts w:asciiTheme="majorHAnsi" w:hAnsiTheme="majorHAnsi" w:cstheme="majorBidi"/>
          <w:color w:val="212121"/>
          <w:sz w:val="23"/>
          <w:szCs w:val="23"/>
        </w:rPr>
        <w:t>-</w:t>
      </w:r>
      <w:r w:rsidR="00E66494" w:rsidRPr="00BA58C4">
        <w:rPr>
          <w:rFonts w:asciiTheme="majorHAnsi" w:hAnsiTheme="majorHAnsi" w:cstheme="majorBidi"/>
          <w:color w:val="212121"/>
          <w:sz w:val="23"/>
          <w:szCs w:val="23"/>
        </w:rPr>
        <w:t>related field. Professional Counselor License (LPC) OR Psychological Associate License (LPA) OR Clinical Social Worker License (LCSW) (Upon hire). Two years of clinical experience.</w:t>
      </w:r>
    </w:p>
    <w:p w14:paraId="07C7BBC8" w14:textId="77777777" w:rsidR="002F0B87" w:rsidRDefault="002F0B87" w:rsidP="002F0B87">
      <w:pPr>
        <w:pStyle w:val="Default"/>
        <w:ind w:left="-360" w:right="-450"/>
        <w:rPr>
          <w:rFonts w:asciiTheme="majorHAnsi" w:hAnsiTheme="majorHAnsi" w:cstheme="majorBidi"/>
          <w:color w:val="212121"/>
          <w:sz w:val="23"/>
          <w:szCs w:val="23"/>
        </w:rPr>
      </w:pPr>
    </w:p>
    <w:p w14:paraId="02DFF9EC" w14:textId="77777777" w:rsidR="00015A25" w:rsidRPr="00570BAC" w:rsidRDefault="00015A25" w:rsidP="00015A25">
      <w:pPr>
        <w:pStyle w:val="Default"/>
        <w:spacing w:line="259" w:lineRule="auto"/>
        <w:ind w:left="-360" w:right="-450"/>
        <w:rPr>
          <w:rFonts w:asciiTheme="majorHAnsi" w:hAnsiTheme="majorHAnsi" w:cstheme="majorBidi"/>
          <w:b/>
          <w:bCs/>
          <w:color w:val="212121"/>
          <w:sz w:val="23"/>
          <w:szCs w:val="23"/>
        </w:rPr>
      </w:pPr>
      <w:r w:rsidRPr="00570BAC">
        <w:rPr>
          <w:rFonts w:asciiTheme="majorHAnsi" w:hAnsiTheme="majorHAnsi" w:cstheme="majorBidi"/>
          <w:b/>
          <w:bCs/>
          <w:color w:val="212121"/>
          <w:sz w:val="23"/>
          <w:szCs w:val="23"/>
        </w:rPr>
        <w:t>Rancho Cucamonga, CA</w:t>
      </w:r>
    </w:p>
    <w:p w14:paraId="41DD4301" w14:textId="0621AA90" w:rsidR="00015A25" w:rsidRPr="00570BAC" w:rsidRDefault="00015A25" w:rsidP="00015A25">
      <w:pPr>
        <w:pStyle w:val="Default"/>
        <w:spacing w:line="259" w:lineRule="auto"/>
        <w:ind w:left="-360" w:right="-450"/>
        <w:rPr>
          <w:rFonts w:asciiTheme="majorHAnsi" w:hAnsiTheme="majorHAnsi" w:cstheme="majorBidi"/>
          <w:color w:val="212121"/>
          <w:sz w:val="23"/>
          <w:szCs w:val="23"/>
        </w:rPr>
      </w:pPr>
      <w:r w:rsidRPr="00570BAC">
        <w:rPr>
          <w:rFonts w:asciiTheme="majorHAnsi" w:hAnsiTheme="majorHAnsi" w:cstheme="majorBidi"/>
          <w:color w:val="212121"/>
          <w:sz w:val="23"/>
          <w:szCs w:val="23"/>
        </w:rPr>
        <w:t xml:space="preserve">Employer: </w:t>
      </w:r>
      <w:hyperlink r:id="rId41" w:history="1">
        <w:r w:rsidRPr="00570BAC">
          <w:rPr>
            <w:rStyle w:val="Hyperlink"/>
            <w:rFonts w:asciiTheme="majorHAnsi" w:hAnsiTheme="majorHAnsi" w:cstheme="majorBidi"/>
            <w:sz w:val="23"/>
            <w:szCs w:val="23"/>
          </w:rPr>
          <w:t>WellnessTogether.org</w:t>
        </w:r>
      </w:hyperlink>
    </w:p>
    <w:p w14:paraId="60604764" w14:textId="4A5922D4" w:rsidR="00015A25" w:rsidRPr="00570BAC" w:rsidRDefault="00015A25" w:rsidP="00015A25">
      <w:pPr>
        <w:pStyle w:val="Default"/>
        <w:spacing w:line="259" w:lineRule="auto"/>
        <w:ind w:left="-360" w:right="-450"/>
        <w:rPr>
          <w:rFonts w:ascii="Calibri Light" w:eastAsia="Calibri Light" w:hAnsi="Calibri Light" w:cs="Calibri Light"/>
          <w:color w:val="0563C1"/>
          <w:u w:val="single"/>
        </w:rPr>
      </w:pPr>
      <w:r w:rsidRPr="00570BAC">
        <w:rPr>
          <w:rFonts w:asciiTheme="majorHAnsi" w:hAnsiTheme="majorHAnsi" w:cstheme="majorBidi"/>
          <w:color w:val="212121"/>
          <w:sz w:val="23"/>
          <w:szCs w:val="23"/>
        </w:rPr>
        <w:t>Posting</w:t>
      </w:r>
      <w:r w:rsidRPr="00570BAC">
        <w:rPr>
          <w:rFonts w:asciiTheme="majorHAnsi" w:eastAsiaTheme="minorEastAsia" w:hAnsiTheme="majorHAnsi" w:cstheme="majorBidi"/>
          <w:color w:val="212121"/>
          <w:sz w:val="23"/>
          <w:szCs w:val="23"/>
        </w:rPr>
        <w:t xml:space="preserve">: </w:t>
      </w:r>
      <w:hyperlink r:id="rId42" w:history="1">
        <w:r w:rsidRPr="00570BAC">
          <w:rPr>
            <w:rStyle w:val="Hyperlink"/>
            <w:rFonts w:asciiTheme="majorHAnsi" w:eastAsiaTheme="minorEastAsia" w:hAnsiTheme="majorHAnsi" w:cstheme="majorBidi"/>
            <w:sz w:val="23"/>
            <w:szCs w:val="23"/>
          </w:rPr>
          <w:t>School-Based Student Wellness Coach</w:t>
        </w:r>
      </w:hyperlink>
    </w:p>
    <w:p w14:paraId="689FB2D9" w14:textId="77777777" w:rsidR="00015A25" w:rsidRPr="00570BAC" w:rsidRDefault="00015A25" w:rsidP="00015A25">
      <w:pPr>
        <w:pStyle w:val="Default"/>
        <w:ind w:left="-360" w:right="-450"/>
        <w:rPr>
          <w:rFonts w:asciiTheme="majorHAnsi" w:hAnsiTheme="majorHAnsi" w:cstheme="majorHAnsi"/>
          <w:color w:val="212121"/>
          <w:sz w:val="23"/>
          <w:szCs w:val="23"/>
        </w:rPr>
      </w:pPr>
    </w:p>
    <w:p w14:paraId="28C9BA41" w14:textId="22638A12" w:rsidR="00015A25" w:rsidRPr="00015A25" w:rsidRDefault="00015A25" w:rsidP="00570BAC">
      <w:pPr>
        <w:pStyle w:val="Default"/>
        <w:ind w:left="-360" w:right="-450"/>
        <w:rPr>
          <w:rFonts w:asciiTheme="majorHAnsi" w:hAnsiTheme="majorHAnsi" w:cstheme="majorBidi"/>
          <w:color w:val="212121"/>
          <w:sz w:val="23"/>
          <w:szCs w:val="23"/>
        </w:rPr>
      </w:pPr>
      <w:r w:rsidRPr="00570BAC">
        <w:rPr>
          <w:rFonts w:asciiTheme="majorHAnsi" w:hAnsiTheme="majorHAnsi" w:cstheme="majorBidi"/>
          <w:color w:val="212121"/>
          <w:sz w:val="23"/>
          <w:szCs w:val="23"/>
        </w:rPr>
        <w:t>Introduction: As a national non-profit organization</w:t>
      </w:r>
      <w:r w:rsidR="005D1396">
        <w:rPr>
          <w:rFonts w:asciiTheme="majorHAnsi" w:hAnsiTheme="majorHAnsi" w:cstheme="majorBidi"/>
          <w:color w:val="212121"/>
          <w:sz w:val="23"/>
          <w:szCs w:val="23"/>
        </w:rPr>
        <w:t>,</w:t>
      </w:r>
      <w:r w:rsidRPr="00570BAC">
        <w:rPr>
          <w:rFonts w:asciiTheme="majorHAnsi" w:hAnsiTheme="majorHAnsi" w:cstheme="majorBidi"/>
          <w:color w:val="212121"/>
          <w:sz w:val="23"/>
          <w:szCs w:val="23"/>
        </w:rPr>
        <w:t xml:space="preserve"> Wellness Together partners with school districts to embed Mental Health Providers and Certified Wellness Coaches within school communities, offering immediate crisis interventions</w:t>
      </w:r>
      <w:r w:rsidRPr="00015A25">
        <w:rPr>
          <w:rFonts w:asciiTheme="majorHAnsi" w:hAnsiTheme="majorHAnsi" w:cstheme="majorBidi"/>
          <w:color w:val="212121"/>
          <w:sz w:val="23"/>
          <w:szCs w:val="23"/>
        </w:rPr>
        <w:t xml:space="preserve"> and personalized counseling. The organization is looking for </w:t>
      </w:r>
      <w:r>
        <w:rPr>
          <w:rFonts w:asciiTheme="majorHAnsi" w:hAnsiTheme="majorHAnsi" w:cstheme="majorBidi"/>
          <w:color w:val="212121"/>
          <w:sz w:val="23"/>
          <w:szCs w:val="23"/>
        </w:rPr>
        <w:t>a dedicated Certified Wellness Coach (CWC) to be an integral part of</w:t>
      </w:r>
      <w:r w:rsidR="00812288">
        <w:rPr>
          <w:rFonts w:asciiTheme="majorHAnsi" w:hAnsiTheme="majorHAnsi" w:cstheme="majorBidi"/>
          <w:color w:val="212121"/>
          <w:sz w:val="23"/>
          <w:szCs w:val="23"/>
        </w:rPr>
        <w:t xml:space="preserve"> its</w:t>
      </w:r>
      <w:r>
        <w:rPr>
          <w:rFonts w:asciiTheme="majorHAnsi" w:hAnsiTheme="majorHAnsi" w:cstheme="majorBidi"/>
          <w:color w:val="212121"/>
          <w:sz w:val="23"/>
          <w:szCs w:val="23"/>
        </w:rPr>
        <w:t xml:space="preserve"> tiered mental health support system. Responsibilities include delivering social-emotional and behavioral support services through brief wellness check-ins, individual coaching, facilitat</w:t>
      </w:r>
      <w:r w:rsidR="00904559">
        <w:rPr>
          <w:rFonts w:asciiTheme="majorHAnsi" w:hAnsiTheme="majorHAnsi" w:cstheme="majorBidi"/>
          <w:color w:val="212121"/>
          <w:sz w:val="23"/>
          <w:szCs w:val="23"/>
        </w:rPr>
        <w:t>ing</w:t>
      </w:r>
      <w:r>
        <w:rPr>
          <w:rFonts w:asciiTheme="majorHAnsi" w:hAnsiTheme="majorHAnsi" w:cstheme="majorBidi"/>
          <w:color w:val="212121"/>
          <w:sz w:val="23"/>
          <w:szCs w:val="23"/>
        </w:rPr>
        <w:t xml:space="preserve"> small groups, and immediate de-escalation for students experiencing </w:t>
      </w:r>
      <w:r w:rsidR="00570BAC">
        <w:rPr>
          <w:rFonts w:asciiTheme="majorHAnsi" w:hAnsiTheme="majorHAnsi" w:cstheme="majorBidi"/>
          <w:color w:val="212121"/>
          <w:sz w:val="23"/>
          <w:szCs w:val="23"/>
        </w:rPr>
        <w:t>emotional distress. Additionally, m</w:t>
      </w:r>
      <w:r w:rsidR="00570BAC" w:rsidRPr="00570BAC">
        <w:rPr>
          <w:rFonts w:asciiTheme="majorHAnsi" w:hAnsiTheme="majorHAnsi" w:cstheme="majorBidi"/>
          <w:color w:val="212121"/>
          <w:sz w:val="23"/>
          <w:szCs w:val="23"/>
        </w:rPr>
        <w:t>anage a student caseload, providing necessary interventions, making referrals</w:t>
      </w:r>
      <w:r w:rsidR="00570BAC">
        <w:rPr>
          <w:rFonts w:asciiTheme="majorHAnsi" w:hAnsiTheme="majorHAnsi" w:cstheme="majorBidi"/>
          <w:color w:val="212121"/>
          <w:sz w:val="23"/>
          <w:szCs w:val="23"/>
        </w:rPr>
        <w:t xml:space="preserve"> </w:t>
      </w:r>
      <w:r w:rsidR="00570BAC" w:rsidRPr="00570BAC">
        <w:rPr>
          <w:rFonts w:asciiTheme="majorHAnsi" w:hAnsiTheme="majorHAnsi" w:cstheme="majorBidi"/>
          <w:color w:val="212121"/>
          <w:sz w:val="23"/>
          <w:szCs w:val="23"/>
        </w:rPr>
        <w:t>when appropriate, and maintaining clear, accurate documentation of all interactions</w:t>
      </w:r>
      <w:r w:rsidR="00570BAC">
        <w:rPr>
          <w:rFonts w:asciiTheme="majorHAnsi" w:hAnsiTheme="majorHAnsi" w:cstheme="majorBidi"/>
          <w:color w:val="212121"/>
          <w:sz w:val="23"/>
          <w:szCs w:val="23"/>
        </w:rPr>
        <w:t>, and c</w:t>
      </w:r>
      <w:r w:rsidR="00570BAC" w:rsidRPr="00570BAC">
        <w:rPr>
          <w:rFonts w:asciiTheme="majorHAnsi" w:hAnsiTheme="majorHAnsi" w:cstheme="majorBidi"/>
          <w:color w:val="212121"/>
          <w:sz w:val="23"/>
          <w:szCs w:val="23"/>
        </w:rPr>
        <w:t>ollaborate closely with school staff to coordinate comprehensive student care, engage families and provide them with community resources, attend relevant student meetings</w:t>
      </w:r>
      <w:r w:rsidR="00570BAC">
        <w:rPr>
          <w:rFonts w:asciiTheme="majorHAnsi" w:hAnsiTheme="majorHAnsi" w:cstheme="majorBidi"/>
          <w:color w:val="212121"/>
          <w:sz w:val="23"/>
          <w:szCs w:val="23"/>
        </w:rPr>
        <w:t xml:space="preserve">, </w:t>
      </w:r>
      <w:r w:rsidR="00570BAC" w:rsidRPr="00570BAC">
        <w:rPr>
          <w:rFonts w:asciiTheme="majorHAnsi" w:hAnsiTheme="majorHAnsi" w:cstheme="majorBidi"/>
          <w:color w:val="212121"/>
          <w:sz w:val="23"/>
          <w:szCs w:val="23"/>
        </w:rPr>
        <w:t>and offer bilingual support/translation as needed</w:t>
      </w:r>
      <w:r w:rsidR="00570BAC">
        <w:rPr>
          <w:rFonts w:asciiTheme="majorHAnsi" w:hAnsiTheme="majorHAnsi" w:cstheme="majorBidi"/>
          <w:color w:val="212121"/>
          <w:sz w:val="23"/>
          <w:szCs w:val="23"/>
        </w:rPr>
        <w:t>. Requirements include</w:t>
      </w:r>
      <w:r w:rsidR="00904559">
        <w:rPr>
          <w:rFonts w:asciiTheme="majorHAnsi" w:hAnsiTheme="majorHAnsi" w:cstheme="majorBidi"/>
          <w:color w:val="212121"/>
          <w:sz w:val="23"/>
          <w:szCs w:val="23"/>
        </w:rPr>
        <w:t xml:space="preserve"> a</w:t>
      </w:r>
      <w:r w:rsidR="00570BAC">
        <w:rPr>
          <w:rFonts w:asciiTheme="majorHAnsi" w:hAnsiTheme="majorHAnsi" w:cstheme="majorBidi"/>
          <w:color w:val="212121"/>
          <w:sz w:val="23"/>
          <w:szCs w:val="23"/>
        </w:rPr>
        <w:t xml:space="preserve"> degree</w:t>
      </w:r>
      <w:r w:rsidR="00025BC9">
        <w:rPr>
          <w:rFonts w:asciiTheme="majorHAnsi" w:hAnsiTheme="majorHAnsi" w:cstheme="majorBidi"/>
          <w:color w:val="212121"/>
          <w:sz w:val="23"/>
          <w:szCs w:val="23"/>
        </w:rPr>
        <w:t xml:space="preserve"> major</w:t>
      </w:r>
      <w:r w:rsidR="00570BAC">
        <w:rPr>
          <w:rFonts w:asciiTheme="majorHAnsi" w:hAnsiTheme="majorHAnsi" w:cstheme="majorBidi"/>
          <w:color w:val="212121"/>
          <w:sz w:val="23"/>
          <w:szCs w:val="23"/>
        </w:rPr>
        <w:t xml:space="preserve"> in psychology, social work, counseling, or </w:t>
      </w:r>
      <w:r w:rsidR="00904559">
        <w:rPr>
          <w:rFonts w:asciiTheme="majorHAnsi" w:hAnsiTheme="majorHAnsi" w:cstheme="majorBidi"/>
          <w:color w:val="212121"/>
          <w:sz w:val="23"/>
          <w:szCs w:val="23"/>
        </w:rPr>
        <w:t xml:space="preserve">a </w:t>
      </w:r>
      <w:r w:rsidR="00570BAC">
        <w:rPr>
          <w:rFonts w:asciiTheme="majorHAnsi" w:hAnsiTheme="majorHAnsi" w:cstheme="majorBidi"/>
          <w:color w:val="212121"/>
          <w:sz w:val="23"/>
          <w:szCs w:val="23"/>
        </w:rPr>
        <w:t>related field (preferred), adequate work experience</w:t>
      </w:r>
      <w:r w:rsidR="00904559">
        <w:rPr>
          <w:rFonts w:asciiTheme="majorHAnsi" w:hAnsiTheme="majorHAnsi" w:cstheme="majorBidi"/>
          <w:color w:val="212121"/>
          <w:sz w:val="23"/>
          <w:szCs w:val="23"/>
        </w:rPr>
        <w:t>,</w:t>
      </w:r>
      <w:r w:rsidR="00570BAC">
        <w:rPr>
          <w:rFonts w:asciiTheme="majorHAnsi" w:hAnsiTheme="majorHAnsi" w:cstheme="majorBidi"/>
          <w:color w:val="212121"/>
          <w:sz w:val="23"/>
          <w:szCs w:val="23"/>
        </w:rPr>
        <w:t xml:space="preserve"> and/or volunteer experience providing services in relevant fields. Must have </w:t>
      </w:r>
      <w:r w:rsidR="00570BAC" w:rsidRPr="00570BAC">
        <w:rPr>
          <w:rFonts w:asciiTheme="majorHAnsi" w:hAnsiTheme="majorHAnsi" w:cstheme="majorBidi"/>
          <w:color w:val="212121"/>
          <w:sz w:val="23"/>
          <w:szCs w:val="23"/>
        </w:rPr>
        <w:t>an active certification</w:t>
      </w:r>
      <w:r w:rsidR="00570BAC">
        <w:rPr>
          <w:rFonts w:asciiTheme="majorHAnsi" w:hAnsiTheme="majorHAnsi" w:cstheme="majorBidi"/>
          <w:color w:val="212121"/>
          <w:sz w:val="23"/>
          <w:szCs w:val="23"/>
        </w:rPr>
        <w:t xml:space="preserve"> /</w:t>
      </w:r>
      <w:r w:rsidR="00570BAC" w:rsidRPr="00570BAC">
        <w:rPr>
          <w:rFonts w:asciiTheme="majorHAnsi" w:hAnsiTheme="majorHAnsi" w:cstheme="majorBidi"/>
          <w:color w:val="212121"/>
          <w:sz w:val="23"/>
          <w:szCs w:val="23"/>
        </w:rPr>
        <w:t>Meet qualification to be registered as a California Certified Wellness Coach</w:t>
      </w:r>
      <w:r w:rsidR="00570BAC">
        <w:rPr>
          <w:rFonts w:asciiTheme="majorHAnsi" w:hAnsiTheme="majorHAnsi" w:cstheme="majorBidi"/>
          <w:color w:val="212121"/>
          <w:sz w:val="23"/>
          <w:szCs w:val="23"/>
        </w:rPr>
        <w:t xml:space="preserve">. Additionally, </w:t>
      </w:r>
      <w:r w:rsidR="00570BAC" w:rsidRPr="00570BAC">
        <w:rPr>
          <w:rFonts w:asciiTheme="majorHAnsi" w:hAnsiTheme="majorHAnsi" w:cstheme="majorBidi"/>
          <w:color w:val="212121"/>
          <w:sz w:val="23"/>
          <w:szCs w:val="23"/>
        </w:rPr>
        <w:t>0-2+ years of experience working in a school, health, or community setting, preferably with children and adolescents ages 5-18</w:t>
      </w:r>
      <w:r w:rsidR="00570BAC">
        <w:rPr>
          <w:rFonts w:asciiTheme="majorHAnsi" w:hAnsiTheme="majorHAnsi" w:cstheme="majorBidi"/>
          <w:color w:val="212121"/>
          <w:sz w:val="23"/>
          <w:szCs w:val="23"/>
        </w:rPr>
        <w:t xml:space="preserve">. </w:t>
      </w:r>
      <w:r w:rsidR="00570BAC" w:rsidRPr="00570BAC">
        <w:rPr>
          <w:rFonts w:asciiTheme="majorHAnsi" w:hAnsiTheme="majorHAnsi" w:cstheme="majorBidi"/>
          <w:color w:val="212121"/>
          <w:sz w:val="23"/>
          <w:szCs w:val="23"/>
        </w:rPr>
        <w:t>Proficient in English (required); Fluent in a second language (preferred).</w:t>
      </w:r>
      <w:r w:rsidR="00570BAC">
        <w:rPr>
          <w:rFonts w:asciiTheme="majorHAnsi" w:hAnsiTheme="majorHAnsi" w:cstheme="majorBidi"/>
          <w:color w:val="212121"/>
          <w:sz w:val="23"/>
          <w:szCs w:val="23"/>
        </w:rPr>
        <w:t xml:space="preserve"> </w:t>
      </w:r>
    </w:p>
    <w:p w14:paraId="051F1396" w14:textId="77777777" w:rsidR="00015A25" w:rsidRDefault="00015A25" w:rsidP="00015A25">
      <w:pPr>
        <w:pStyle w:val="Default"/>
        <w:ind w:left="-360" w:right="-450"/>
        <w:rPr>
          <w:rFonts w:asciiTheme="majorHAnsi" w:hAnsiTheme="majorHAnsi" w:cstheme="majorBidi"/>
          <w:color w:val="212121"/>
          <w:sz w:val="23"/>
          <w:szCs w:val="23"/>
          <w:highlight w:val="yellow"/>
        </w:rPr>
      </w:pPr>
    </w:p>
    <w:p w14:paraId="57ACBDD1" w14:textId="77777777" w:rsidR="00025BC9" w:rsidRPr="00025BC9" w:rsidRDefault="00025BC9" w:rsidP="00025BC9">
      <w:pPr>
        <w:pStyle w:val="Default"/>
        <w:spacing w:line="259" w:lineRule="auto"/>
        <w:ind w:left="-360" w:right="-450"/>
        <w:rPr>
          <w:rFonts w:asciiTheme="majorHAnsi" w:hAnsiTheme="majorHAnsi" w:cstheme="majorBidi"/>
          <w:b/>
          <w:bCs/>
          <w:color w:val="212121"/>
          <w:sz w:val="23"/>
          <w:szCs w:val="23"/>
        </w:rPr>
      </w:pPr>
      <w:r w:rsidRPr="00025BC9">
        <w:rPr>
          <w:rFonts w:asciiTheme="majorHAnsi" w:hAnsiTheme="majorHAnsi" w:cstheme="majorBidi"/>
          <w:b/>
          <w:bCs/>
          <w:color w:val="212121"/>
          <w:sz w:val="23"/>
          <w:szCs w:val="23"/>
        </w:rPr>
        <w:t>Rancho Cucamonga, CA</w:t>
      </w:r>
    </w:p>
    <w:p w14:paraId="18FAD392" w14:textId="77777777" w:rsidR="00025BC9" w:rsidRPr="00025BC9" w:rsidRDefault="00025BC9" w:rsidP="00025BC9">
      <w:pPr>
        <w:pStyle w:val="Default"/>
        <w:spacing w:line="259" w:lineRule="auto"/>
        <w:ind w:left="-360" w:right="-450"/>
        <w:rPr>
          <w:rFonts w:asciiTheme="majorHAnsi" w:hAnsiTheme="majorHAnsi" w:cstheme="majorBidi"/>
          <w:color w:val="212121"/>
          <w:sz w:val="23"/>
          <w:szCs w:val="23"/>
        </w:rPr>
      </w:pPr>
      <w:r w:rsidRPr="00025BC9">
        <w:rPr>
          <w:rFonts w:asciiTheme="majorHAnsi" w:hAnsiTheme="majorHAnsi" w:cstheme="majorBidi"/>
          <w:color w:val="212121"/>
          <w:sz w:val="23"/>
          <w:szCs w:val="23"/>
        </w:rPr>
        <w:lastRenderedPageBreak/>
        <w:t xml:space="preserve">Employer: </w:t>
      </w:r>
      <w:hyperlink r:id="rId43" w:history="1">
        <w:r w:rsidRPr="00025BC9">
          <w:rPr>
            <w:rStyle w:val="Hyperlink"/>
            <w:rFonts w:asciiTheme="majorHAnsi" w:hAnsiTheme="majorHAnsi" w:cstheme="majorBidi"/>
            <w:sz w:val="23"/>
            <w:szCs w:val="23"/>
          </w:rPr>
          <w:t>WellnessTogether.org</w:t>
        </w:r>
      </w:hyperlink>
    </w:p>
    <w:p w14:paraId="699336F1" w14:textId="4DCD91BD" w:rsidR="00025BC9" w:rsidRPr="00025BC9" w:rsidRDefault="00025BC9" w:rsidP="00025BC9">
      <w:pPr>
        <w:pStyle w:val="Default"/>
        <w:spacing w:line="259" w:lineRule="auto"/>
        <w:ind w:left="-360" w:right="-450"/>
        <w:rPr>
          <w:rFonts w:ascii="Calibri Light" w:eastAsia="Calibri Light" w:hAnsi="Calibri Light" w:cs="Calibri Light"/>
          <w:color w:val="0563C1"/>
          <w:u w:val="single"/>
        </w:rPr>
      </w:pPr>
      <w:r w:rsidRPr="00025BC9">
        <w:rPr>
          <w:rFonts w:asciiTheme="majorHAnsi" w:hAnsiTheme="majorHAnsi" w:cstheme="majorBidi"/>
          <w:color w:val="212121"/>
          <w:sz w:val="23"/>
          <w:szCs w:val="23"/>
        </w:rPr>
        <w:t>Posting</w:t>
      </w:r>
      <w:r w:rsidRPr="00025BC9">
        <w:rPr>
          <w:rFonts w:asciiTheme="majorHAnsi" w:eastAsiaTheme="minorEastAsia" w:hAnsiTheme="majorHAnsi" w:cstheme="majorBidi"/>
          <w:color w:val="212121"/>
          <w:sz w:val="23"/>
          <w:szCs w:val="23"/>
        </w:rPr>
        <w:t xml:space="preserve">: </w:t>
      </w:r>
      <w:hyperlink r:id="rId44" w:history="1">
        <w:r w:rsidRPr="00025BC9">
          <w:rPr>
            <w:rStyle w:val="Hyperlink"/>
            <w:rFonts w:asciiTheme="majorHAnsi" w:eastAsiaTheme="minorEastAsia" w:hAnsiTheme="majorHAnsi" w:cstheme="majorBidi"/>
            <w:sz w:val="23"/>
            <w:szCs w:val="23"/>
          </w:rPr>
          <w:t>Bilingual School-Based Student Wellness Coach</w:t>
        </w:r>
      </w:hyperlink>
      <w:r w:rsidRPr="00025BC9">
        <w:rPr>
          <w:rFonts w:ascii="Calibri Light" w:eastAsia="Calibri Light" w:hAnsi="Calibri Light" w:cs="Calibri Light"/>
          <w:color w:val="0563C1"/>
          <w:u w:val="single"/>
        </w:rPr>
        <w:t xml:space="preserve"> </w:t>
      </w:r>
    </w:p>
    <w:p w14:paraId="4FAFB083" w14:textId="77777777" w:rsidR="00025BC9" w:rsidRPr="00025BC9" w:rsidRDefault="00025BC9" w:rsidP="00025BC9">
      <w:pPr>
        <w:pStyle w:val="Default"/>
        <w:ind w:left="-360" w:right="-450"/>
        <w:rPr>
          <w:rFonts w:asciiTheme="majorHAnsi" w:hAnsiTheme="majorHAnsi" w:cstheme="majorHAnsi"/>
          <w:color w:val="212121"/>
          <w:sz w:val="23"/>
          <w:szCs w:val="23"/>
        </w:rPr>
      </w:pPr>
    </w:p>
    <w:p w14:paraId="22138030" w14:textId="7F80C644" w:rsidR="00025BC9" w:rsidRPr="00025BC9" w:rsidRDefault="00025BC9" w:rsidP="00025BC9">
      <w:pPr>
        <w:pStyle w:val="Default"/>
        <w:ind w:left="-360" w:right="-450"/>
        <w:rPr>
          <w:rFonts w:asciiTheme="majorHAnsi" w:hAnsiTheme="majorHAnsi" w:cstheme="majorBidi"/>
          <w:color w:val="212121"/>
          <w:sz w:val="23"/>
          <w:szCs w:val="23"/>
        </w:rPr>
      </w:pPr>
      <w:r w:rsidRPr="00025BC9">
        <w:rPr>
          <w:rFonts w:asciiTheme="majorHAnsi" w:hAnsiTheme="majorHAnsi" w:cstheme="majorBidi"/>
          <w:color w:val="212121"/>
          <w:sz w:val="23"/>
          <w:szCs w:val="23"/>
        </w:rPr>
        <w:t>Introduction: As a national non-profit organization</w:t>
      </w:r>
      <w:r w:rsidR="00046776">
        <w:rPr>
          <w:rFonts w:asciiTheme="majorHAnsi" w:hAnsiTheme="majorHAnsi" w:cstheme="majorBidi"/>
          <w:color w:val="212121"/>
          <w:sz w:val="23"/>
          <w:szCs w:val="23"/>
        </w:rPr>
        <w:t>,</w:t>
      </w:r>
      <w:r w:rsidRPr="00025BC9">
        <w:rPr>
          <w:rFonts w:asciiTheme="majorHAnsi" w:hAnsiTheme="majorHAnsi" w:cstheme="majorBidi"/>
          <w:color w:val="212121"/>
          <w:sz w:val="23"/>
          <w:szCs w:val="23"/>
        </w:rPr>
        <w:t xml:space="preserve"> Wellness Together partners with school districts to embed Mental Health Providers and Certified Wellness Coaches within school communities, offering immediate crisis interventions and personalized counseling. The organization is looking for a dedicated Certified Wellness Coach (CWC) to be an integral part of</w:t>
      </w:r>
      <w:r w:rsidR="00046776">
        <w:rPr>
          <w:rFonts w:asciiTheme="majorHAnsi" w:hAnsiTheme="majorHAnsi" w:cstheme="majorBidi"/>
          <w:color w:val="212121"/>
          <w:sz w:val="23"/>
          <w:szCs w:val="23"/>
        </w:rPr>
        <w:t xml:space="preserve"> its</w:t>
      </w:r>
      <w:r w:rsidRPr="00025BC9">
        <w:rPr>
          <w:rFonts w:asciiTheme="majorHAnsi" w:hAnsiTheme="majorHAnsi" w:cstheme="majorBidi"/>
          <w:color w:val="212121"/>
          <w:sz w:val="23"/>
          <w:szCs w:val="23"/>
        </w:rPr>
        <w:t xml:space="preserve"> tiered mental health support system. Responsibilities include delivering social-emotional and behavioral support services through brief wellness check-ins, individual coaching, facilitat</w:t>
      </w:r>
      <w:r w:rsidR="00447768">
        <w:rPr>
          <w:rFonts w:asciiTheme="majorHAnsi" w:hAnsiTheme="majorHAnsi" w:cstheme="majorBidi"/>
          <w:color w:val="212121"/>
          <w:sz w:val="23"/>
          <w:szCs w:val="23"/>
        </w:rPr>
        <w:t>ing</w:t>
      </w:r>
      <w:r w:rsidRPr="00025BC9">
        <w:rPr>
          <w:rFonts w:asciiTheme="majorHAnsi" w:hAnsiTheme="majorHAnsi" w:cstheme="majorBidi"/>
          <w:color w:val="212121"/>
          <w:sz w:val="23"/>
          <w:szCs w:val="23"/>
        </w:rPr>
        <w:t xml:space="preserve"> small groups, and immediate de-escalation for students experiencing emotional distress. Additionally, manage a student caseload, providing necessary interventions, making referrals when appropriate, and maintaining clear, accurate documentation of all interactions, and collaborate closely with school staff to coordinate comprehensive student care, engage families and provide them with community resources, attend relevant student meetings, and offer bilingual support/translation as needed. Requirements include</w:t>
      </w:r>
      <w:r w:rsidR="00AB708E">
        <w:rPr>
          <w:rFonts w:asciiTheme="majorHAnsi" w:hAnsiTheme="majorHAnsi" w:cstheme="majorBidi"/>
          <w:color w:val="212121"/>
          <w:sz w:val="23"/>
          <w:szCs w:val="23"/>
        </w:rPr>
        <w:t xml:space="preserve"> a </w:t>
      </w:r>
      <w:r w:rsidRPr="00025BC9">
        <w:rPr>
          <w:rFonts w:asciiTheme="majorHAnsi" w:hAnsiTheme="majorHAnsi" w:cstheme="majorBidi"/>
          <w:color w:val="212121"/>
          <w:sz w:val="23"/>
          <w:szCs w:val="23"/>
        </w:rPr>
        <w:t xml:space="preserve">degree major in psychology, social work, counseling, or </w:t>
      </w:r>
      <w:r w:rsidR="00AB708E">
        <w:rPr>
          <w:rFonts w:asciiTheme="majorHAnsi" w:hAnsiTheme="majorHAnsi" w:cstheme="majorBidi"/>
          <w:color w:val="212121"/>
          <w:sz w:val="23"/>
          <w:szCs w:val="23"/>
        </w:rPr>
        <w:t xml:space="preserve">a </w:t>
      </w:r>
      <w:r w:rsidRPr="00025BC9">
        <w:rPr>
          <w:rFonts w:asciiTheme="majorHAnsi" w:hAnsiTheme="majorHAnsi" w:cstheme="majorBidi"/>
          <w:color w:val="212121"/>
          <w:sz w:val="23"/>
          <w:szCs w:val="23"/>
        </w:rPr>
        <w:t>related field (preferred), adequate work experience</w:t>
      </w:r>
      <w:r w:rsidR="00AB708E">
        <w:rPr>
          <w:rFonts w:asciiTheme="majorHAnsi" w:hAnsiTheme="majorHAnsi" w:cstheme="majorBidi"/>
          <w:color w:val="212121"/>
          <w:sz w:val="23"/>
          <w:szCs w:val="23"/>
        </w:rPr>
        <w:t>,</w:t>
      </w:r>
      <w:r w:rsidRPr="00025BC9">
        <w:rPr>
          <w:rFonts w:asciiTheme="majorHAnsi" w:hAnsiTheme="majorHAnsi" w:cstheme="majorBidi"/>
          <w:color w:val="212121"/>
          <w:sz w:val="23"/>
          <w:szCs w:val="23"/>
        </w:rPr>
        <w:t xml:space="preserve"> and/or volunteer experience providing services in relevant fields. Must have an active certification /Meet qualification to be registered as a California Certified Wellness Coach. Additionally, 0-2+ years of experience working in a school, health, or community setting, preferably with children and adolescents ages 5-18. Proficient in English (required); </w:t>
      </w:r>
      <w:r w:rsidRPr="006A7EA4">
        <w:rPr>
          <w:rFonts w:asciiTheme="majorHAnsi" w:hAnsiTheme="majorHAnsi" w:cstheme="majorBidi"/>
          <w:b/>
          <w:bCs/>
          <w:color w:val="212121"/>
          <w:sz w:val="23"/>
          <w:szCs w:val="23"/>
        </w:rPr>
        <w:t>Fluent in Spanish, Vietnamese</w:t>
      </w:r>
      <w:r w:rsidR="00587735">
        <w:rPr>
          <w:rFonts w:asciiTheme="majorHAnsi" w:hAnsiTheme="majorHAnsi" w:cstheme="majorBidi"/>
          <w:b/>
          <w:bCs/>
          <w:color w:val="212121"/>
          <w:sz w:val="23"/>
          <w:szCs w:val="23"/>
        </w:rPr>
        <w:t>,</w:t>
      </w:r>
      <w:r w:rsidRPr="006A7EA4">
        <w:rPr>
          <w:rFonts w:asciiTheme="majorHAnsi" w:hAnsiTheme="majorHAnsi" w:cstheme="majorBidi"/>
          <w:b/>
          <w:bCs/>
          <w:color w:val="212121"/>
          <w:sz w:val="23"/>
          <w:szCs w:val="23"/>
        </w:rPr>
        <w:t xml:space="preserve"> or Tagalog (required).</w:t>
      </w:r>
    </w:p>
    <w:p w14:paraId="68978FBB" w14:textId="77777777" w:rsidR="00015A25" w:rsidRDefault="00015A25" w:rsidP="002F0B87">
      <w:pPr>
        <w:pStyle w:val="Default"/>
        <w:ind w:left="-360" w:right="-450"/>
        <w:rPr>
          <w:rFonts w:asciiTheme="majorHAnsi" w:hAnsiTheme="majorHAnsi" w:cstheme="majorBidi"/>
          <w:color w:val="212121"/>
          <w:sz w:val="23"/>
          <w:szCs w:val="23"/>
        </w:rPr>
      </w:pPr>
    </w:p>
    <w:p w14:paraId="1370406B" w14:textId="2AE6DC97" w:rsidR="006D7073" w:rsidRPr="006A7EA4" w:rsidRDefault="006D7073" w:rsidP="006D7073">
      <w:pPr>
        <w:pStyle w:val="Default"/>
        <w:spacing w:line="259" w:lineRule="auto"/>
        <w:ind w:left="-360" w:right="-450"/>
        <w:rPr>
          <w:rFonts w:asciiTheme="majorHAnsi" w:hAnsiTheme="majorHAnsi" w:cstheme="majorBidi"/>
          <w:b/>
          <w:bCs/>
          <w:color w:val="212121"/>
          <w:sz w:val="23"/>
          <w:szCs w:val="23"/>
        </w:rPr>
      </w:pPr>
      <w:r w:rsidRPr="006A7EA4">
        <w:rPr>
          <w:rFonts w:asciiTheme="majorHAnsi" w:hAnsiTheme="majorHAnsi" w:cstheme="majorBidi"/>
          <w:b/>
          <w:bCs/>
          <w:color w:val="212121"/>
          <w:sz w:val="23"/>
          <w:szCs w:val="23"/>
        </w:rPr>
        <w:t>San Leandro, CA</w:t>
      </w:r>
    </w:p>
    <w:p w14:paraId="54641320" w14:textId="77777777" w:rsidR="006D7073" w:rsidRPr="006A7EA4" w:rsidRDefault="006D7073" w:rsidP="006D7073">
      <w:pPr>
        <w:pStyle w:val="Default"/>
        <w:spacing w:line="259" w:lineRule="auto"/>
        <w:ind w:left="-360" w:right="-450"/>
        <w:rPr>
          <w:rFonts w:asciiTheme="majorHAnsi" w:hAnsiTheme="majorHAnsi" w:cstheme="majorBidi"/>
          <w:color w:val="212121"/>
          <w:sz w:val="23"/>
          <w:szCs w:val="23"/>
        </w:rPr>
      </w:pPr>
      <w:r w:rsidRPr="006A7EA4">
        <w:rPr>
          <w:rFonts w:asciiTheme="majorHAnsi" w:hAnsiTheme="majorHAnsi" w:cstheme="majorBidi"/>
          <w:color w:val="212121"/>
          <w:sz w:val="23"/>
          <w:szCs w:val="23"/>
        </w:rPr>
        <w:t xml:space="preserve">Employer: </w:t>
      </w:r>
      <w:hyperlink r:id="rId45" w:history="1">
        <w:r w:rsidRPr="006A7EA4">
          <w:rPr>
            <w:rStyle w:val="Hyperlink"/>
            <w:rFonts w:asciiTheme="majorHAnsi" w:hAnsiTheme="majorHAnsi" w:cstheme="majorBidi"/>
            <w:sz w:val="23"/>
            <w:szCs w:val="23"/>
          </w:rPr>
          <w:t>WellnessTogether.org</w:t>
        </w:r>
      </w:hyperlink>
    </w:p>
    <w:p w14:paraId="1E3E8CB1" w14:textId="2EC629BF" w:rsidR="006D7073" w:rsidRPr="006A7EA4" w:rsidRDefault="006D7073" w:rsidP="006D7073">
      <w:pPr>
        <w:pStyle w:val="Default"/>
        <w:spacing w:line="259" w:lineRule="auto"/>
        <w:ind w:left="-360" w:right="-450"/>
        <w:rPr>
          <w:rFonts w:ascii="Calibri Light" w:eastAsia="Calibri Light" w:hAnsi="Calibri Light" w:cs="Calibri Light"/>
          <w:color w:val="0563C1"/>
          <w:u w:val="single"/>
        </w:rPr>
      </w:pPr>
      <w:r w:rsidRPr="006A7EA4">
        <w:rPr>
          <w:rFonts w:asciiTheme="majorHAnsi" w:hAnsiTheme="majorHAnsi" w:cstheme="majorBidi"/>
          <w:color w:val="212121"/>
          <w:sz w:val="23"/>
          <w:szCs w:val="23"/>
        </w:rPr>
        <w:t>Posting</w:t>
      </w:r>
      <w:r w:rsidRPr="006A7EA4">
        <w:rPr>
          <w:rFonts w:asciiTheme="majorHAnsi" w:eastAsiaTheme="minorEastAsia" w:hAnsiTheme="majorHAnsi" w:cstheme="majorBidi"/>
          <w:color w:val="212121"/>
          <w:sz w:val="23"/>
          <w:szCs w:val="23"/>
        </w:rPr>
        <w:t>:</w:t>
      </w:r>
      <w:r w:rsidR="006A7EA4" w:rsidRPr="006A7EA4">
        <w:rPr>
          <w:rFonts w:asciiTheme="majorHAnsi" w:eastAsiaTheme="minorEastAsia" w:hAnsiTheme="majorHAnsi" w:cstheme="majorBidi"/>
          <w:color w:val="212121"/>
          <w:sz w:val="23"/>
          <w:szCs w:val="23"/>
        </w:rPr>
        <w:t xml:space="preserve"> </w:t>
      </w:r>
      <w:hyperlink r:id="rId46" w:history="1">
        <w:r w:rsidR="006A7EA4" w:rsidRPr="006A7EA4">
          <w:rPr>
            <w:rStyle w:val="Hyperlink"/>
            <w:rFonts w:asciiTheme="majorHAnsi" w:eastAsiaTheme="minorEastAsia" w:hAnsiTheme="majorHAnsi" w:cstheme="majorBidi"/>
            <w:sz w:val="23"/>
            <w:szCs w:val="23"/>
          </w:rPr>
          <w:t>School-Based Student Wellness Coach-Bilingual Spanish</w:t>
        </w:r>
      </w:hyperlink>
      <w:r w:rsidR="006A7EA4" w:rsidRPr="006A7EA4">
        <w:rPr>
          <w:rFonts w:ascii="Calibri Light" w:eastAsia="Calibri Light" w:hAnsi="Calibri Light" w:cs="Calibri Light"/>
          <w:color w:val="0563C1"/>
          <w:u w:val="single"/>
        </w:rPr>
        <w:t xml:space="preserve"> </w:t>
      </w:r>
    </w:p>
    <w:p w14:paraId="60A82283" w14:textId="77777777" w:rsidR="006D7073" w:rsidRPr="006A7EA4" w:rsidRDefault="006D7073" w:rsidP="006D7073">
      <w:pPr>
        <w:pStyle w:val="Default"/>
        <w:ind w:left="-360" w:right="-450"/>
        <w:rPr>
          <w:rFonts w:asciiTheme="majorHAnsi" w:hAnsiTheme="majorHAnsi" w:cstheme="majorHAnsi"/>
          <w:color w:val="212121"/>
          <w:sz w:val="23"/>
          <w:szCs w:val="23"/>
        </w:rPr>
      </w:pPr>
    </w:p>
    <w:p w14:paraId="2D40EEFB" w14:textId="78356B19" w:rsidR="006D7073" w:rsidRPr="00015A25" w:rsidRDefault="006D7073" w:rsidP="006D7073">
      <w:pPr>
        <w:pStyle w:val="Default"/>
        <w:ind w:left="-360" w:right="-450"/>
        <w:rPr>
          <w:rFonts w:asciiTheme="majorHAnsi" w:hAnsiTheme="majorHAnsi" w:cstheme="majorBidi"/>
          <w:color w:val="212121"/>
          <w:sz w:val="23"/>
          <w:szCs w:val="23"/>
        </w:rPr>
      </w:pPr>
      <w:r w:rsidRPr="006A7EA4">
        <w:rPr>
          <w:rFonts w:asciiTheme="majorHAnsi" w:hAnsiTheme="majorHAnsi" w:cstheme="majorBidi"/>
          <w:color w:val="212121"/>
          <w:sz w:val="23"/>
          <w:szCs w:val="23"/>
        </w:rPr>
        <w:t>Introduction: As a national non-profit organization</w:t>
      </w:r>
      <w:r w:rsidR="00B74753">
        <w:rPr>
          <w:rFonts w:asciiTheme="majorHAnsi" w:hAnsiTheme="majorHAnsi" w:cstheme="majorBidi"/>
          <w:color w:val="212121"/>
          <w:sz w:val="23"/>
          <w:szCs w:val="23"/>
        </w:rPr>
        <w:t>,</w:t>
      </w:r>
      <w:r w:rsidRPr="006A7EA4">
        <w:rPr>
          <w:rFonts w:asciiTheme="majorHAnsi" w:hAnsiTheme="majorHAnsi" w:cstheme="majorBidi"/>
          <w:color w:val="212121"/>
          <w:sz w:val="23"/>
          <w:szCs w:val="23"/>
        </w:rPr>
        <w:t xml:space="preserve"> Wellness Together partners with school districts to embed Mental Health Providers and Certified Wellness Coaches within school communities, offering immediate crisis interventions and personalized counseling. The organization is looking for a dedicated Certified Wellness Coach (CWC) to be an integral part of</w:t>
      </w:r>
      <w:r w:rsidR="00B74753">
        <w:rPr>
          <w:rFonts w:asciiTheme="majorHAnsi" w:hAnsiTheme="majorHAnsi" w:cstheme="majorBidi"/>
          <w:color w:val="212121"/>
          <w:sz w:val="23"/>
          <w:szCs w:val="23"/>
        </w:rPr>
        <w:t xml:space="preserve"> its</w:t>
      </w:r>
      <w:r w:rsidRPr="006A7EA4">
        <w:rPr>
          <w:rFonts w:asciiTheme="majorHAnsi" w:hAnsiTheme="majorHAnsi" w:cstheme="majorBidi"/>
          <w:color w:val="212121"/>
          <w:sz w:val="23"/>
          <w:szCs w:val="23"/>
        </w:rPr>
        <w:t xml:space="preserve"> tiered mental health support system. Responsibilities include delivering social-emotional and behavioral support services through brief wellness check-ins, individual coaching, facilitat</w:t>
      </w:r>
      <w:r w:rsidR="00B74753">
        <w:rPr>
          <w:rFonts w:asciiTheme="majorHAnsi" w:hAnsiTheme="majorHAnsi" w:cstheme="majorBidi"/>
          <w:color w:val="212121"/>
          <w:sz w:val="23"/>
          <w:szCs w:val="23"/>
        </w:rPr>
        <w:t>ing</w:t>
      </w:r>
      <w:r w:rsidRPr="006A7EA4">
        <w:rPr>
          <w:rFonts w:asciiTheme="majorHAnsi" w:hAnsiTheme="majorHAnsi" w:cstheme="majorBidi"/>
          <w:color w:val="212121"/>
          <w:sz w:val="23"/>
          <w:szCs w:val="23"/>
        </w:rPr>
        <w:t xml:space="preserve"> small groups, and immediate de-escalation for students experiencing emotional distress. Additionally, manage a student caseload, providing necessary interventions, making referrals when appropriate, and maintaining clear, accurate documentation of all interactions, and collaborate closely with school staff to coordinate comprehensive student care, engage families and provide them with community resources, attend relevant student meetings, and offer bilingual support/translation as needed. Requirements include </w:t>
      </w:r>
      <w:r w:rsidR="00F67C1B">
        <w:rPr>
          <w:rFonts w:asciiTheme="majorHAnsi" w:hAnsiTheme="majorHAnsi" w:cstheme="majorBidi"/>
          <w:color w:val="212121"/>
          <w:sz w:val="23"/>
          <w:szCs w:val="23"/>
        </w:rPr>
        <w:t xml:space="preserve">a </w:t>
      </w:r>
      <w:r w:rsidRPr="006A7EA4">
        <w:rPr>
          <w:rFonts w:asciiTheme="majorHAnsi" w:hAnsiTheme="majorHAnsi" w:cstheme="majorBidi"/>
          <w:color w:val="212121"/>
          <w:sz w:val="23"/>
          <w:szCs w:val="23"/>
        </w:rPr>
        <w:t>degree major in psychology, social work, counseling, or</w:t>
      </w:r>
      <w:r w:rsidR="00F67C1B">
        <w:rPr>
          <w:rFonts w:asciiTheme="majorHAnsi" w:hAnsiTheme="majorHAnsi" w:cstheme="majorBidi"/>
          <w:color w:val="212121"/>
          <w:sz w:val="23"/>
          <w:szCs w:val="23"/>
        </w:rPr>
        <w:t xml:space="preserve"> a</w:t>
      </w:r>
      <w:r w:rsidRPr="006A7EA4">
        <w:rPr>
          <w:rFonts w:asciiTheme="majorHAnsi" w:hAnsiTheme="majorHAnsi" w:cstheme="majorBidi"/>
          <w:color w:val="212121"/>
          <w:sz w:val="23"/>
          <w:szCs w:val="23"/>
        </w:rPr>
        <w:t xml:space="preserve"> related field (preferred), adequate work experience</w:t>
      </w:r>
      <w:r w:rsidR="00F67C1B">
        <w:rPr>
          <w:rFonts w:asciiTheme="majorHAnsi" w:hAnsiTheme="majorHAnsi" w:cstheme="majorBidi"/>
          <w:color w:val="212121"/>
          <w:sz w:val="23"/>
          <w:szCs w:val="23"/>
        </w:rPr>
        <w:t>,</w:t>
      </w:r>
      <w:r w:rsidRPr="006A7EA4">
        <w:rPr>
          <w:rFonts w:asciiTheme="majorHAnsi" w:hAnsiTheme="majorHAnsi" w:cstheme="majorBidi"/>
          <w:color w:val="212121"/>
          <w:sz w:val="23"/>
          <w:szCs w:val="23"/>
        </w:rPr>
        <w:t xml:space="preserve"> and/or volunteer experience providing services in relevant fields. Must have an active certification /Meet qualification to be registered as a California Certified Wellness Coach. Additionally, 0-2+ years of experience working in a school, health, or community setting, preferably with children and adolescents ages 5-18. Proficient in English (required); Fluent </w:t>
      </w:r>
      <w:r w:rsidR="006A7EA4" w:rsidRPr="006A7EA4">
        <w:rPr>
          <w:rFonts w:asciiTheme="majorHAnsi" w:hAnsiTheme="majorHAnsi" w:cstheme="majorBidi"/>
          <w:color w:val="212121"/>
          <w:sz w:val="23"/>
          <w:szCs w:val="23"/>
        </w:rPr>
        <w:t xml:space="preserve">in </w:t>
      </w:r>
      <w:r w:rsidR="006A7EA4" w:rsidRPr="006A7EA4">
        <w:rPr>
          <w:rFonts w:asciiTheme="majorHAnsi" w:hAnsiTheme="majorHAnsi" w:cstheme="majorBidi"/>
          <w:b/>
          <w:bCs/>
          <w:color w:val="212121"/>
          <w:sz w:val="23"/>
          <w:szCs w:val="23"/>
        </w:rPr>
        <w:t>Spanish</w:t>
      </w:r>
      <w:r w:rsidRPr="006A7EA4">
        <w:rPr>
          <w:rFonts w:asciiTheme="majorHAnsi" w:hAnsiTheme="majorHAnsi" w:cstheme="majorBidi"/>
          <w:b/>
          <w:bCs/>
          <w:color w:val="212121"/>
          <w:sz w:val="23"/>
          <w:szCs w:val="23"/>
        </w:rPr>
        <w:t xml:space="preserve"> (</w:t>
      </w:r>
      <w:r w:rsidR="006A7EA4" w:rsidRPr="006A7EA4">
        <w:rPr>
          <w:rFonts w:asciiTheme="majorHAnsi" w:hAnsiTheme="majorHAnsi" w:cstheme="majorBidi"/>
          <w:b/>
          <w:bCs/>
          <w:color w:val="212121"/>
          <w:sz w:val="23"/>
          <w:szCs w:val="23"/>
        </w:rPr>
        <w:t>required</w:t>
      </w:r>
      <w:r w:rsidRPr="006A7EA4">
        <w:rPr>
          <w:rFonts w:asciiTheme="majorHAnsi" w:hAnsiTheme="majorHAnsi" w:cstheme="majorBidi"/>
          <w:b/>
          <w:bCs/>
          <w:color w:val="212121"/>
          <w:sz w:val="23"/>
          <w:szCs w:val="23"/>
        </w:rPr>
        <w:t>).</w:t>
      </w:r>
      <w:r>
        <w:rPr>
          <w:rFonts w:asciiTheme="majorHAnsi" w:hAnsiTheme="majorHAnsi" w:cstheme="majorBidi"/>
          <w:color w:val="212121"/>
          <w:sz w:val="23"/>
          <w:szCs w:val="23"/>
        </w:rPr>
        <w:t xml:space="preserve"> </w:t>
      </w:r>
    </w:p>
    <w:p w14:paraId="118AC33A" w14:textId="77777777" w:rsidR="006D7073" w:rsidRDefault="006D7073" w:rsidP="002F0B87">
      <w:pPr>
        <w:pStyle w:val="Default"/>
        <w:ind w:left="-360" w:right="-450"/>
        <w:rPr>
          <w:rFonts w:asciiTheme="majorHAnsi" w:hAnsiTheme="majorHAnsi" w:cstheme="majorBidi"/>
          <w:color w:val="212121"/>
          <w:sz w:val="23"/>
          <w:szCs w:val="23"/>
        </w:rPr>
      </w:pPr>
    </w:p>
    <w:p w14:paraId="0C5C37A4" w14:textId="77777777" w:rsidR="00FC7DF6" w:rsidRDefault="00FC7DF6" w:rsidP="00FC7DF6">
      <w:pPr>
        <w:pStyle w:val="Default"/>
        <w:spacing w:line="259" w:lineRule="auto"/>
        <w:ind w:left="-360" w:right="-450"/>
        <w:rPr>
          <w:rFonts w:asciiTheme="majorHAnsi" w:hAnsiTheme="majorHAnsi" w:cstheme="majorBidi"/>
          <w:b/>
          <w:bCs/>
          <w:color w:val="212121"/>
          <w:sz w:val="23"/>
          <w:szCs w:val="23"/>
        </w:rPr>
      </w:pPr>
    </w:p>
    <w:p w14:paraId="58D55011" w14:textId="5053EDF3" w:rsidR="00FC7DF6" w:rsidRPr="006A7EA4" w:rsidRDefault="00FC7DF6" w:rsidP="00FC7DF6">
      <w:pPr>
        <w:pStyle w:val="Default"/>
        <w:spacing w:line="259" w:lineRule="auto"/>
        <w:ind w:left="-360" w:right="-450"/>
        <w:rPr>
          <w:rFonts w:asciiTheme="majorHAnsi" w:hAnsiTheme="majorHAnsi" w:cstheme="majorBidi"/>
          <w:b/>
          <w:bCs/>
          <w:color w:val="212121"/>
          <w:sz w:val="23"/>
          <w:szCs w:val="23"/>
        </w:rPr>
      </w:pPr>
      <w:r>
        <w:rPr>
          <w:rFonts w:asciiTheme="majorHAnsi" w:hAnsiTheme="majorHAnsi" w:cstheme="majorBidi"/>
          <w:b/>
          <w:bCs/>
          <w:color w:val="212121"/>
          <w:sz w:val="23"/>
          <w:szCs w:val="23"/>
        </w:rPr>
        <w:t>Chula Vista</w:t>
      </w:r>
      <w:r w:rsidRPr="006A7EA4">
        <w:rPr>
          <w:rFonts w:asciiTheme="majorHAnsi" w:hAnsiTheme="majorHAnsi" w:cstheme="majorBidi"/>
          <w:b/>
          <w:bCs/>
          <w:color w:val="212121"/>
          <w:sz w:val="23"/>
          <w:szCs w:val="23"/>
        </w:rPr>
        <w:t>, CA</w:t>
      </w:r>
    </w:p>
    <w:p w14:paraId="0A6D86F4" w14:textId="77777777" w:rsidR="00FC7DF6" w:rsidRPr="006A7EA4" w:rsidRDefault="00FC7DF6" w:rsidP="00FC7DF6">
      <w:pPr>
        <w:pStyle w:val="Default"/>
        <w:spacing w:line="259" w:lineRule="auto"/>
        <w:ind w:left="-360" w:right="-450"/>
        <w:rPr>
          <w:rFonts w:asciiTheme="majorHAnsi" w:hAnsiTheme="majorHAnsi" w:cstheme="majorBidi"/>
          <w:color w:val="212121"/>
          <w:sz w:val="23"/>
          <w:szCs w:val="23"/>
        </w:rPr>
      </w:pPr>
      <w:r w:rsidRPr="006A7EA4">
        <w:rPr>
          <w:rFonts w:asciiTheme="majorHAnsi" w:hAnsiTheme="majorHAnsi" w:cstheme="majorBidi"/>
          <w:color w:val="212121"/>
          <w:sz w:val="23"/>
          <w:szCs w:val="23"/>
        </w:rPr>
        <w:t xml:space="preserve">Employer: </w:t>
      </w:r>
      <w:hyperlink r:id="rId47" w:history="1">
        <w:r w:rsidRPr="006A7EA4">
          <w:rPr>
            <w:rStyle w:val="Hyperlink"/>
            <w:rFonts w:asciiTheme="majorHAnsi" w:hAnsiTheme="majorHAnsi" w:cstheme="majorBidi"/>
            <w:sz w:val="23"/>
            <w:szCs w:val="23"/>
          </w:rPr>
          <w:t>WellnessTogether.org</w:t>
        </w:r>
      </w:hyperlink>
    </w:p>
    <w:p w14:paraId="26DEEBE6" w14:textId="48D8ED74" w:rsidR="00FC7DF6" w:rsidRPr="006A7EA4" w:rsidRDefault="00FC7DF6" w:rsidP="00FC7DF6">
      <w:pPr>
        <w:pStyle w:val="Default"/>
        <w:spacing w:line="259" w:lineRule="auto"/>
        <w:ind w:left="-360" w:right="-450"/>
        <w:rPr>
          <w:rFonts w:ascii="Calibri Light" w:eastAsia="Calibri Light" w:hAnsi="Calibri Light" w:cs="Calibri Light"/>
          <w:color w:val="0563C1"/>
          <w:u w:val="single"/>
        </w:rPr>
      </w:pPr>
      <w:r w:rsidRPr="006A7EA4">
        <w:rPr>
          <w:rFonts w:asciiTheme="majorHAnsi" w:hAnsiTheme="majorHAnsi" w:cstheme="majorBidi"/>
          <w:color w:val="212121"/>
          <w:sz w:val="23"/>
          <w:szCs w:val="23"/>
        </w:rPr>
        <w:t>Posting</w:t>
      </w:r>
      <w:r w:rsidRPr="006A7EA4">
        <w:rPr>
          <w:rFonts w:asciiTheme="majorHAnsi" w:eastAsiaTheme="minorEastAsia" w:hAnsiTheme="majorHAnsi" w:cstheme="majorBidi"/>
          <w:color w:val="212121"/>
          <w:sz w:val="23"/>
          <w:szCs w:val="23"/>
        </w:rPr>
        <w:t>:</w:t>
      </w:r>
      <w:r w:rsidRPr="00FC7DF6">
        <w:t xml:space="preserve"> </w:t>
      </w:r>
      <w:hyperlink r:id="rId48" w:history="1">
        <w:r w:rsidRPr="00FC7DF6">
          <w:rPr>
            <w:rStyle w:val="Hyperlink"/>
            <w:rFonts w:asciiTheme="majorHAnsi" w:eastAsiaTheme="minorEastAsia" w:hAnsiTheme="majorHAnsi" w:cstheme="majorBidi"/>
            <w:sz w:val="23"/>
            <w:szCs w:val="23"/>
          </w:rPr>
          <w:t>School-Based Student Wellness Coach – September 2026 Start</w:t>
        </w:r>
      </w:hyperlink>
    </w:p>
    <w:p w14:paraId="510CA54E" w14:textId="77777777" w:rsidR="00FC7DF6" w:rsidRPr="006A7EA4" w:rsidRDefault="00FC7DF6" w:rsidP="00FC7DF6">
      <w:pPr>
        <w:pStyle w:val="Default"/>
        <w:ind w:left="-360" w:right="-450"/>
        <w:rPr>
          <w:rFonts w:asciiTheme="majorHAnsi" w:hAnsiTheme="majorHAnsi" w:cstheme="majorHAnsi"/>
          <w:color w:val="212121"/>
          <w:sz w:val="23"/>
          <w:szCs w:val="23"/>
        </w:rPr>
      </w:pPr>
    </w:p>
    <w:p w14:paraId="6D2E7780" w14:textId="1B5F1869" w:rsidR="00FC7DF6" w:rsidRPr="00015A25" w:rsidRDefault="00FC7DF6" w:rsidP="00FC7DF6">
      <w:pPr>
        <w:pStyle w:val="Default"/>
        <w:ind w:left="-360" w:right="-450"/>
        <w:rPr>
          <w:rFonts w:asciiTheme="majorHAnsi" w:hAnsiTheme="majorHAnsi" w:cstheme="majorBidi"/>
          <w:color w:val="212121"/>
          <w:sz w:val="23"/>
          <w:szCs w:val="23"/>
        </w:rPr>
      </w:pPr>
      <w:r w:rsidRPr="006A7EA4">
        <w:rPr>
          <w:rFonts w:asciiTheme="majorHAnsi" w:hAnsiTheme="majorHAnsi" w:cstheme="majorBidi"/>
          <w:color w:val="212121"/>
          <w:sz w:val="23"/>
          <w:szCs w:val="23"/>
        </w:rPr>
        <w:t>Introduction: As a national non-profit organization</w:t>
      </w:r>
      <w:r w:rsidR="00811922">
        <w:rPr>
          <w:rFonts w:asciiTheme="majorHAnsi" w:hAnsiTheme="majorHAnsi" w:cstheme="majorBidi"/>
          <w:color w:val="212121"/>
          <w:sz w:val="23"/>
          <w:szCs w:val="23"/>
        </w:rPr>
        <w:t>,</w:t>
      </w:r>
      <w:r w:rsidRPr="006A7EA4">
        <w:rPr>
          <w:rFonts w:asciiTheme="majorHAnsi" w:hAnsiTheme="majorHAnsi" w:cstheme="majorBidi"/>
          <w:color w:val="212121"/>
          <w:sz w:val="23"/>
          <w:szCs w:val="23"/>
        </w:rPr>
        <w:t xml:space="preserve"> Wellness Together partners with school districts to embed Mental Health Providers and Certified Wellness Coaches within school communities, offering immediate crisis interventions and personalized counseling. The organization is looking for a dedicated Certified Wellness Coach (CWC) to be an integral part of</w:t>
      </w:r>
      <w:r w:rsidR="00AB55B6">
        <w:rPr>
          <w:rFonts w:asciiTheme="majorHAnsi" w:hAnsiTheme="majorHAnsi" w:cstheme="majorBidi"/>
          <w:color w:val="212121"/>
          <w:sz w:val="23"/>
          <w:szCs w:val="23"/>
        </w:rPr>
        <w:t xml:space="preserve"> its</w:t>
      </w:r>
      <w:r w:rsidRPr="006A7EA4">
        <w:rPr>
          <w:rFonts w:asciiTheme="majorHAnsi" w:hAnsiTheme="majorHAnsi" w:cstheme="majorBidi"/>
          <w:color w:val="212121"/>
          <w:sz w:val="23"/>
          <w:szCs w:val="23"/>
        </w:rPr>
        <w:t xml:space="preserve"> tiered mental health support system. Responsibilities include delivering social-emotional and behavioral support services through brief wellness check-ins, individual coaching, facilitat</w:t>
      </w:r>
      <w:r w:rsidR="00AB55B6">
        <w:rPr>
          <w:rFonts w:asciiTheme="majorHAnsi" w:hAnsiTheme="majorHAnsi" w:cstheme="majorBidi"/>
          <w:color w:val="212121"/>
          <w:sz w:val="23"/>
          <w:szCs w:val="23"/>
        </w:rPr>
        <w:t>ing</w:t>
      </w:r>
      <w:r w:rsidRPr="006A7EA4">
        <w:rPr>
          <w:rFonts w:asciiTheme="majorHAnsi" w:hAnsiTheme="majorHAnsi" w:cstheme="majorBidi"/>
          <w:color w:val="212121"/>
          <w:sz w:val="23"/>
          <w:szCs w:val="23"/>
        </w:rPr>
        <w:t xml:space="preserve"> small groups, and immediate de-escalation for students experiencing emotional distress. Additionally, manage a student caseload, providing necessary interventions, making referrals when appropriate, and maintaining clear, accurate documentation of all interactions, and collaborate closely with school staff to coordinate comprehensive student care, engage families and provide them with community resources, attend relevant student meetings, and offer bilingual support/translation as needed. Requirements include </w:t>
      </w:r>
      <w:r w:rsidR="007E2F6E">
        <w:rPr>
          <w:rFonts w:asciiTheme="majorHAnsi" w:hAnsiTheme="majorHAnsi" w:cstheme="majorBidi"/>
          <w:color w:val="212121"/>
          <w:sz w:val="23"/>
          <w:szCs w:val="23"/>
        </w:rPr>
        <w:t xml:space="preserve">a </w:t>
      </w:r>
      <w:r w:rsidRPr="006A7EA4">
        <w:rPr>
          <w:rFonts w:asciiTheme="majorHAnsi" w:hAnsiTheme="majorHAnsi" w:cstheme="majorBidi"/>
          <w:color w:val="212121"/>
          <w:sz w:val="23"/>
          <w:szCs w:val="23"/>
        </w:rPr>
        <w:t>degree major in psychology, social work, counseling, or</w:t>
      </w:r>
      <w:r w:rsidR="007E2F6E">
        <w:rPr>
          <w:rFonts w:asciiTheme="majorHAnsi" w:hAnsiTheme="majorHAnsi" w:cstheme="majorBidi"/>
          <w:color w:val="212121"/>
          <w:sz w:val="23"/>
          <w:szCs w:val="23"/>
        </w:rPr>
        <w:t xml:space="preserve"> a</w:t>
      </w:r>
      <w:r w:rsidRPr="006A7EA4">
        <w:rPr>
          <w:rFonts w:asciiTheme="majorHAnsi" w:hAnsiTheme="majorHAnsi" w:cstheme="majorBidi"/>
          <w:color w:val="212121"/>
          <w:sz w:val="23"/>
          <w:szCs w:val="23"/>
        </w:rPr>
        <w:t xml:space="preserve"> related field (preferred), adequate work experience</w:t>
      </w:r>
      <w:r w:rsidR="007E2F6E">
        <w:rPr>
          <w:rFonts w:asciiTheme="majorHAnsi" w:hAnsiTheme="majorHAnsi" w:cstheme="majorBidi"/>
          <w:color w:val="212121"/>
          <w:sz w:val="23"/>
          <w:szCs w:val="23"/>
        </w:rPr>
        <w:t>,</w:t>
      </w:r>
      <w:r w:rsidRPr="006A7EA4">
        <w:rPr>
          <w:rFonts w:asciiTheme="majorHAnsi" w:hAnsiTheme="majorHAnsi" w:cstheme="majorBidi"/>
          <w:color w:val="212121"/>
          <w:sz w:val="23"/>
          <w:szCs w:val="23"/>
        </w:rPr>
        <w:t xml:space="preserve"> and/or volunteer experience providing services in relevant fields. Must have an active certification /Meet qualification to be registered as a California Certified Wellness Coach. Additionally, 0-2+ years of experience working in a school, health, or community setting, preferably with children and adolescents ages 5-18. Proficient in English (required); </w:t>
      </w:r>
      <w:r w:rsidRPr="00FC7DF6">
        <w:rPr>
          <w:rFonts w:asciiTheme="majorHAnsi" w:hAnsiTheme="majorHAnsi" w:cstheme="majorBidi"/>
          <w:b/>
          <w:bCs/>
          <w:color w:val="212121"/>
          <w:sz w:val="23"/>
          <w:szCs w:val="23"/>
        </w:rPr>
        <w:t>Fluent in a second language</w:t>
      </w:r>
      <w:r>
        <w:rPr>
          <w:rFonts w:asciiTheme="majorHAnsi" w:hAnsiTheme="majorHAnsi" w:cstheme="majorBidi"/>
          <w:color w:val="212121"/>
          <w:sz w:val="23"/>
          <w:szCs w:val="23"/>
        </w:rPr>
        <w:t xml:space="preserve"> </w:t>
      </w:r>
      <w:r w:rsidRPr="006A7EA4">
        <w:rPr>
          <w:rFonts w:asciiTheme="majorHAnsi" w:hAnsiTheme="majorHAnsi" w:cstheme="majorBidi"/>
          <w:b/>
          <w:bCs/>
          <w:color w:val="212121"/>
          <w:sz w:val="23"/>
          <w:szCs w:val="23"/>
        </w:rPr>
        <w:t>(</w:t>
      </w:r>
      <w:r>
        <w:rPr>
          <w:rFonts w:asciiTheme="majorHAnsi" w:hAnsiTheme="majorHAnsi" w:cstheme="majorBidi"/>
          <w:b/>
          <w:bCs/>
          <w:color w:val="212121"/>
          <w:sz w:val="23"/>
          <w:szCs w:val="23"/>
        </w:rPr>
        <w:t>preferred</w:t>
      </w:r>
      <w:r w:rsidRPr="006A7EA4">
        <w:rPr>
          <w:rFonts w:asciiTheme="majorHAnsi" w:hAnsiTheme="majorHAnsi" w:cstheme="majorBidi"/>
          <w:b/>
          <w:bCs/>
          <w:color w:val="212121"/>
          <w:sz w:val="23"/>
          <w:szCs w:val="23"/>
        </w:rPr>
        <w:t>).</w:t>
      </w:r>
      <w:r>
        <w:rPr>
          <w:rFonts w:asciiTheme="majorHAnsi" w:hAnsiTheme="majorHAnsi" w:cstheme="majorBidi"/>
          <w:color w:val="212121"/>
          <w:sz w:val="23"/>
          <w:szCs w:val="23"/>
        </w:rPr>
        <w:t xml:space="preserve"> </w:t>
      </w:r>
    </w:p>
    <w:p w14:paraId="69C5803B" w14:textId="77777777" w:rsidR="00FC7DF6" w:rsidRPr="00BA58C4" w:rsidRDefault="00FC7DF6" w:rsidP="002F0B87">
      <w:pPr>
        <w:pStyle w:val="Default"/>
        <w:ind w:left="-360" w:right="-450"/>
        <w:rPr>
          <w:rFonts w:asciiTheme="majorHAnsi" w:hAnsiTheme="majorHAnsi" w:cstheme="majorBidi"/>
          <w:color w:val="212121"/>
          <w:sz w:val="23"/>
          <w:szCs w:val="23"/>
        </w:rPr>
      </w:pPr>
    </w:p>
    <w:p w14:paraId="072890C9" w14:textId="77777777" w:rsidR="00AD78D4" w:rsidRPr="00BA58C4" w:rsidRDefault="00AD78D4" w:rsidP="004508CE">
      <w:pPr>
        <w:pStyle w:val="Default"/>
        <w:ind w:right="-450"/>
        <w:rPr>
          <w:rFonts w:asciiTheme="majorHAnsi" w:hAnsiTheme="majorHAnsi" w:cstheme="majorBidi"/>
          <w:color w:val="212121"/>
          <w:sz w:val="23"/>
          <w:szCs w:val="23"/>
        </w:rPr>
      </w:pPr>
    </w:p>
    <w:p w14:paraId="7F99B028" w14:textId="77777777" w:rsidR="003A29C6" w:rsidRPr="00BA58C4" w:rsidRDefault="003A29C6" w:rsidP="00DB5F0A">
      <w:pPr>
        <w:pStyle w:val="Default"/>
        <w:ind w:left="-360" w:right="-450"/>
        <w:rPr>
          <w:rFonts w:asciiTheme="majorHAnsi" w:hAnsiTheme="majorHAnsi" w:cstheme="majorBidi"/>
          <w:color w:val="212121"/>
          <w:sz w:val="23"/>
          <w:szCs w:val="23"/>
        </w:rPr>
      </w:pPr>
    </w:p>
    <w:p w14:paraId="10BDE642" w14:textId="33AEEAA3" w:rsidR="00E02B93" w:rsidRPr="00BA58C4" w:rsidRDefault="00E02B93" w:rsidP="00E02B93">
      <w:pPr>
        <w:pStyle w:val="Default"/>
        <w:ind w:left="-360" w:right="-450"/>
        <w:rPr>
          <w:rFonts w:asciiTheme="minorHAnsi" w:hAnsiTheme="minorHAnsi" w:cstheme="minorHAnsi"/>
          <w:b/>
          <w:bCs/>
          <w:i/>
          <w:iCs/>
          <w:color w:val="0070C0"/>
          <w:sz w:val="32"/>
          <w:szCs w:val="32"/>
        </w:rPr>
      </w:pPr>
      <w:r w:rsidRPr="00BA58C4">
        <w:rPr>
          <w:rFonts w:asciiTheme="minorHAnsi" w:hAnsiTheme="minorHAnsi" w:cstheme="minorHAnsi"/>
          <w:b/>
          <w:bCs/>
          <w:i/>
          <w:iCs/>
          <w:color w:val="0070C0"/>
          <w:sz w:val="32"/>
          <w:szCs w:val="32"/>
        </w:rPr>
        <w:t xml:space="preserve">Have a Job Opening to </w:t>
      </w:r>
      <w:r w:rsidR="00306E40" w:rsidRPr="00BA58C4">
        <w:rPr>
          <w:rFonts w:asciiTheme="minorHAnsi" w:hAnsiTheme="minorHAnsi" w:cstheme="minorHAnsi"/>
          <w:b/>
          <w:bCs/>
          <w:i/>
          <w:iCs/>
          <w:color w:val="0070C0"/>
          <w:sz w:val="32"/>
          <w:szCs w:val="32"/>
        </w:rPr>
        <w:t>Share?</w:t>
      </w:r>
    </w:p>
    <w:p w14:paraId="52A38F13" w14:textId="77777777" w:rsidR="004560E8" w:rsidRPr="00BA58C4" w:rsidRDefault="004560E8" w:rsidP="004560E8">
      <w:pPr>
        <w:rPr>
          <w:rFonts w:asciiTheme="majorHAnsi" w:hAnsiTheme="majorHAnsi" w:cstheme="majorHAnsi"/>
        </w:rPr>
      </w:pPr>
    </w:p>
    <w:p w14:paraId="203A4B47" w14:textId="545FD3F6" w:rsidR="004560E8" w:rsidRPr="00BA58C4" w:rsidRDefault="1394637A" w:rsidP="1594AB98">
      <w:pPr>
        <w:ind w:left="-360"/>
        <w:jc w:val="both"/>
        <w:rPr>
          <w:rFonts w:asciiTheme="majorHAnsi" w:hAnsiTheme="majorHAnsi" w:cstheme="majorBidi"/>
          <w:b/>
          <w:bCs/>
          <w:color w:val="313535"/>
          <w:sz w:val="23"/>
          <w:szCs w:val="23"/>
        </w:rPr>
      </w:pPr>
      <w:r w:rsidRPr="00BA58C4">
        <w:rPr>
          <w:rFonts w:asciiTheme="majorHAnsi" w:hAnsiTheme="majorHAnsi" w:cstheme="majorBidi"/>
          <w:b/>
          <w:bCs/>
          <w:color w:val="313535"/>
          <w:sz w:val="23"/>
          <w:szCs w:val="23"/>
          <w:shd w:val="clear" w:color="auto" w:fill="FFFFFF"/>
        </w:rPr>
        <w:t xml:space="preserve">If you have a job opening, please email the information </w:t>
      </w:r>
      <w:r w:rsidR="3993735F" w:rsidRPr="00BA58C4">
        <w:rPr>
          <w:rFonts w:asciiTheme="majorHAnsi" w:hAnsiTheme="majorHAnsi" w:cstheme="majorBidi"/>
          <w:b/>
          <w:bCs/>
          <w:color w:val="313535"/>
          <w:sz w:val="23"/>
          <w:szCs w:val="23"/>
          <w:shd w:val="clear" w:color="auto" w:fill="FFFFFF"/>
        </w:rPr>
        <w:t xml:space="preserve">to </w:t>
      </w:r>
      <w:hyperlink r:id="rId49" w:history="1">
        <w:r w:rsidR="3A4B1A8B" w:rsidRPr="00BA58C4">
          <w:rPr>
            <w:rStyle w:val="Hyperlink"/>
            <w:rFonts w:asciiTheme="majorHAnsi" w:hAnsiTheme="majorHAnsi" w:cstheme="majorBidi"/>
            <w:b/>
            <w:bCs/>
            <w:sz w:val="23"/>
            <w:szCs w:val="23"/>
            <w:shd w:val="clear" w:color="auto" w:fill="FFFFFF"/>
          </w:rPr>
          <w:t>alumnirelations@paloaltou.edu</w:t>
        </w:r>
      </w:hyperlink>
      <w:r w:rsidR="3993735F" w:rsidRPr="00BA58C4">
        <w:rPr>
          <w:rFonts w:asciiTheme="majorHAnsi" w:hAnsiTheme="majorHAnsi" w:cstheme="majorBidi"/>
          <w:b/>
          <w:bCs/>
          <w:color w:val="313535"/>
          <w:sz w:val="23"/>
          <w:szCs w:val="23"/>
          <w:shd w:val="clear" w:color="auto" w:fill="FFFFFF"/>
        </w:rPr>
        <w:t>, for inclusion in the next digest.</w:t>
      </w:r>
    </w:p>
    <w:p w14:paraId="20525F23" w14:textId="4004661D" w:rsidR="004560E8" w:rsidRPr="00BA58C4" w:rsidRDefault="004560E8" w:rsidP="1594AB98">
      <w:pPr>
        <w:ind w:left="-360"/>
        <w:jc w:val="both"/>
      </w:pPr>
    </w:p>
    <w:p w14:paraId="75F088C3" w14:textId="0F5630FC" w:rsidR="004560E8" w:rsidRPr="00C53D2E" w:rsidRDefault="00E02B93" w:rsidP="1594AB98">
      <w:pPr>
        <w:ind w:left="-360"/>
        <w:jc w:val="both"/>
        <w:rPr>
          <w:rFonts w:asciiTheme="majorHAnsi" w:hAnsiTheme="majorHAnsi" w:cstheme="majorBidi"/>
          <w:b/>
          <w:bCs/>
          <w:color w:val="313535"/>
          <w:sz w:val="23"/>
          <w:szCs w:val="23"/>
          <w:shd w:val="clear" w:color="auto" w:fill="FFFFFF"/>
        </w:rPr>
      </w:pPr>
      <w:r w:rsidRPr="00BA58C4">
        <w:rPr>
          <w:noProof/>
        </w:rPr>
        <mc:AlternateContent>
          <mc:Choice Requires="wps">
            <w:drawing>
              <wp:inline distT="0" distB="0" distL="114300" distR="114300" wp14:anchorId="19406A90" wp14:editId="3B2A9C1A">
                <wp:extent cx="6263640" cy="347472"/>
                <wp:effectExtent l="0" t="0" r="0" b="0"/>
                <wp:docPr id="770866371" name="Text Box 2">
                  <a:extLst xmlns:a="http://schemas.openxmlformats.org/drawingml/2006/main">
                    <a:ext uri="{FF2B5EF4-FFF2-40B4-BE49-F238E27FC236}">
                      <a16:creationId xmlns:a16="http://schemas.microsoft.com/office/drawing/2014/main" id="{F16D6B14-25F5-4BDA-9FFA-04D6E98B49CB}"/>
                    </a:ext>
                  </a:extLst>
                </wp:docPr>
                <wp:cNvGraphicFramePr/>
                <a:graphic xmlns:a="http://schemas.openxmlformats.org/drawingml/2006/main">
                  <a:graphicData uri="http://schemas.microsoft.com/office/word/2010/wordprocessingShape">
                    <wps:wsp>
                      <wps:cNvSpPr txBox="1"/>
                      <wps:spPr>
                        <a:xfrm>
                          <a:off x="0" y="0"/>
                          <a:ext cx="6263640" cy="347472"/>
                        </a:xfrm>
                        <a:prstGeom prst="rect">
                          <a:avLst/>
                        </a:prstGeom>
                        <a:solidFill>
                          <a:schemeClr val="lt1"/>
                        </a:solidFill>
                        <a:ln w="6350">
                          <a:noFill/>
                        </a:ln>
                      </wps:spPr>
                      <wps:txbx>
                        <w:txbxContent>
                          <w:p w14:paraId="01DEBCB8" w14:textId="0B7A2A3A" w:rsidR="00E02B93" w:rsidRPr="004560E8" w:rsidRDefault="00E02B93" w:rsidP="00E02B93">
                            <w:pPr>
                              <w:pStyle w:val="Footer"/>
                              <w:tabs>
                                <w:tab w:val="clear" w:pos="9360"/>
                              </w:tabs>
                              <w:ind w:right="-720"/>
                              <w:jc w:val="right"/>
                            </w:pPr>
                            <w:r>
                              <w:rPr>
                                <w:rFonts w:asciiTheme="majorHAnsi" w:hAnsiTheme="majorHAnsi" w:cstheme="majorHAnsi"/>
                              </w:rPr>
                              <w:tab/>
                            </w:r>
                            <w:r>
                              <w:t xml:space="preserve">For all </w:t>
                            </w:r>
                            <w:r w:rsidRPr="004560E8">
                              <w:rPr>
                                <w:b/>
                                <w:bCs/>
                              </w:rPr>
                              <w:t>PAU Alumni Association</w:t>
                            </w:r>
                            <w:r>
                              <w:t xml:space="preserve"> items, visit: </w:t>
                            </w:r>
                            <w:hyperlink r:id="rId50" w:history="1">
                              <w:r w:rsidRPr="004560E8">
                                <w:rPr>
                                  <w:rStyle w:val="Hyperlink"/>
                                </w:rPr>
                                <w:t>paloaltou.edu/a</w:t>
                              </w:r>
                              <w:r>
                                <w:rPr>
                                  <w:rStyle w:val="Hyperlink"/>
                                </w:rPr>
                                <w:t>lumni</w:t>
                              </w:r>
                              <w:r w:rsidRPr="004560E8">
                                <w:rPr>
                                  <w:rStyle w:val="Hyperlink"/>
                                </w:rPr>
                                <w:t>lumni</w:t>
                              </w:r>
                            </w:hyperlink>
                          </w:p>
                          <w:p w14:paraId="2364E56A" w14:textId="77777777" w:rsidR="00E02B93" w:rsidRDefault="00E02B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9406A90" id="_x0000_t202" coordsize="21600,21600" o:spt="202" path="m,l,21600r21600,l21600,xe">
                <v:stroke joinstyle="miter"/>
                <v:path gradientshapeok="t" o:connecttype="rect"/>
              </v:shapetype>
              <v:shape id="Text Box 2" o:spid="_x0000_s1026" type="#_x0000_t202" style="width:493.2pt;height:2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" fillcolor="white [3201]" stroked="f" strokeweight=".5pt">
                <v:textbox>
                  <w:txbxContent>
                    <w:p w14:paraId="01DEBCB8" w14:textId="0B7A2A3A" w:rsidR="00E02B93" w:rsidRPr="004560E8" w:rsidRDefault="00E02B93" w:rsidP="00E02B93">
                      <w:pPr>
                        <w:pStyle w:val="Footer"/>
                        <w:tabs>
                          <w:tab w:val="clear" w:pos="9360"/>
                        </w:tabs>
                        <w:ind w:right="-720"/>
                        <w:jc w:val="right"/>
                      </w:pPr>
                      <w:r>
                        <w:rPr>
                          <w:rFonts w:asciiTheme="majorHAnsi" w:hAnsiTheme="majorHAnsi" w:cstheme="majorHAnsi"/>
                        </w:rPr>
                        <w:tab/>
                      </w:r>
                      <w:r>
                        <w:t xml:space="preserve">For all </w:t>
                      </w:r>
                      <w:r w:rsidRPr="004560E8">
                        <w:rPr>
                          <w:b/>
                          <w:bCs/>
                        </w:rPr>
                        <w:t>PAU Alumni Association</w:t>
                      </w:r>
                      <w:r>
                        <w:t xml:space="preserve"> items, visit: </w:t>
                      </w:r>
                      <w:hyperlink r:id="rId51" w:history="1">
                        <w:r w:rsidRPr="004560E8">
                          <w:rPr>
                            <w:rStyle w:val="Hyperlink"/>
                          </w:rPr>
                          <w:t>paloaltou.edu/a</w:t>
                        </w:r>
                        <w:r>
                          <w:rPr>
                            <w:rStyle w:val="Hyperlink"/>
                          </w:rPr>
                          <w:t>lumni</w:t>
                        </w:r>
                        <w:r w:rsidRPr="004560E8">
                          <w:rPr>
                            <w:rStyle w:val="Hyperlink"/>
                          </w:rPr>
                          <w:t>lumni</w:t>
                        </w:r>
                      </w:hyperlink>
                    </w:p>
                    <w:p w14:paraId="2364E56A" w14:textId="77777777" w:rsidR="00E02B93" w:rsidRDefault="00E02B93"/>
                  </w:txbxContent>
                </v:textbox>
                <w10:anchorlock/>
              </v:shape>
            </w:pict>
          </mc:Fallback>
        </mc:AlternateContent>
      </w:r>
    </w:p>
    <w:sectPr w:rsidR="004560E8" w:rsidRPr="00C53D2E" w:rsidSect="004A7837">
      <w:headerReference w:type="default" r:id="rId52"/>
      <w:footerReference w:type="default" r:id="rId53"/>
      <w:pgSz w:w="12240" w:h="15840"/>
      <w:pgMar w:top="3213" w:right="1440" w:bottom="864"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416FB9" w14:textId="77777777" w:rsidR="007E7F14" w:rsidRDefault="007E7F14" w:rsidP="00004358">
      <w:r>
        <w:separator/>
      </w:r>
    </w:p>
  </w:endnote>
  <w:endnote w:type="continuationSeparator" w:id="0">
    <w:p w14:paraId="6F372DFC" w14:textId="77777777" w:rsidR="007E7F14" w:rsidRDefault="007E7F14" w:rsidP="00004358">
      <w:r>
        <w:continuationSeparator/>
      </w:r>
    </w:p>
  </w:endnote>
  <w:endnote w:type="continuationNotice" w:id="1">
    <w:p w14:paraId="25CA5280" w14:textId="77777777" w:rsidR="007E7F14" w:rsidRDefault="007E7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1594AB98" w14:paraId="377461D2" w14:textId="77777777" w:rsidTr="1594AB98">
      <w:trPr>
        <w:trHeight w:val="300"/>
      </w:trPr>
      <w:tc>
        <w:tcPr>
          <w:tcW w:w="3120" w:type="dxa"/>
        </w:tcPr>
        <w:p w14:paraId="5D109831" w14:textId="1903B9E7" w:rsidR="1594AB98" w:rsidRDefault="1594AB98" w:rsidP="1594AB98">
          <w:pPr>
            <w:pStyle w:val="Header"/>
            <w:ind w:left="-115"/>
          </w:pPr>
        </w:p>
      </w:tc>
      <w:tc>
        <w:tcPr>
          <w:tcW w:w="3120" w:type="dxa"/>
        </w:tcPr>
        <w:p w14:paraId="6824DED7" w14:textId="77035D0B" w:rsidR="1594AB98" w:rsidRDefault="1594AB98" w:rsidP="1594AB98">
          <w:pPr>
            <w:pStyle w:val="Header"/>
            <w:jc w:val="center"/>
          </w:pPr>
        </w:p>
      </w:tc>
      <w:tc>
        <w:tcPr>
          <w:tcW w:w="3120" w:type="dxa"/>
        </w:tcPr>
        <w:p w14:paraId="51523A62" w14:textId="3857D1FD" w:rsidR="1594AB98" w:rsidRDefault="1594AB98" w:rsidP="1594AB98">
          <w:pPr>
            <w:pStyle w:val="Header"/>
            <w:ind w:right="-115"/>
            <w:jc w:val="right"/>
          </w:pPr>
        </w:p>
      </w:tc>
    </w:tr>
  </w:tbl>
  <w:p w14:paraId="370D03BC" w14:textId="158C57E0" w:rsidR="1594AB98" w:rsidRDefault="1594AB98" w:rsidP="1594AB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4798D6" w14:textId="77777777" w:rsidR="007E7F14" w:rsidRDefault="007E7F14" w:rsidP="00004358">
      <w:r>
        <w:separator/>
      </w:r>
    </w:p>
  </w:footnote>
  <w:footnote w:type="continuationSeparator" w:id="0">
    <w:p w14:paraId="01C485C9" w14:textId="77777777" w:rsidR="007E7F14" w:rsidRDefault="007E7F14" w:rsidP="00004358">
      <w:r>
        <w:continuationSeparator/>
      </w:r>
    </w:p>
  </w:footnote>
  <w:footnote w:type="continuationNotice" w:id="1">
    <w:p w14:paraId="0894199C" w14:textId="77777777" w:rsidR="007E7F14" w:rsidRDefault="007E7F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91127D" w14:textId="6703AE5C" w:rsidR="00004358" w:rsidRDefault="1594AB98" w:rsidP="1594AB98">
    <w:pPr>
      <w:pStyle w:val="Header"/>
      <w:tabs>
        <w:tab w:val="clear" w:pos="4680"/>
        <w:tab w:val="center" w:pos="9360"/>
      </w:tabs>
      <w:ind w:hanging="1440"/>
      <w:jc w:val="center"/>
    </w:pPr>
    <w:r>
      <w:rPr>
        <w:noProof/>
      </w:rPr>
      <w:drawing>
        <wp:anchor distT="0" distB="0" distL="114300" distR="114300" simplePos="0" relativeHeight="251658240" behindDoc="0" locked="0" layoutInCell="1" allowOverlap="1" wp14:anchorId="7D524A30" wp14:editId="66DC56EA">
          <wp:simplePos x="0" y="0"/>
          <wp:positionH relativeFrom="column">
            <wp:posOffset>-914400</wp:posOffset>
          </wp:positionH>
          <wp:positionV relativeFrom="paragraph">
            <wp:posOffset>0</wp:posOffset>
          </wp:positionV>
          <wp:extent cx="7844723" cy="1961022"/>
          <wp:effectExtent l="0" t="0" r="4445" b="0"/>
          <wp:wrapSquare wrapText="bothSides"/>
          <wp:docPr id="1" name="Picture 1" descr="A close up of a person's hands&#10;&#10;Description automatically generated">
            <a:extLst xmlns:a="http://schemas.openxmlformats.org/drawingml/2006/main">
              <a:ext uri="{FF2B5EF4-FFF2-40B4-BE49-F238E27FC236}">
                <a16:creationId xmlns:a16="http://schemas.microsoft.com/office/drawing/2014/main" id="{C8A7D317-EF75-416C-AF55-68576D1576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person's hand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44723" cy="196102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11FE7D"/>
    <w:multiLevelType w:val="hybridMultilevel"/>
    <w:tmpl w:val="5A8C32BC"/>
    <w:lvl w:ilvl="0" w:tplc="E4AE72C0">
      <w:start w:val="1"/>
      <w:numFmt w:val="bullet"/>
      <w:lvlText w:val=""/>
      <w:lvlJc w:val="left"/>
      <w:pPr>
        <w:ind w:left="720" w:hanging="360"/>
      </w:pPr>
      <w:rPr>
        <w:rFonts w:ascii="Symbol" w:hAnsi="Symbol" w:hint="default"/>
      </w:rPr>
    </w:lvl>
    <w:lvl w:ilvl="1" w:tplc="9B129BD0">
      <w:start w:val="1"/>
      <w:numFmt w:val="bullet"/>
      <w:lvlText w:val="o"/>
      <w:lvlJc w:val="left"/>
      <w:pPr>
        <w:ind w:left="1440" w:hanging="360"/>
      </w:pPr>
      <w:rPr>
        <w:rFonts w:ascii="Courier New" w:hAnsi="Courier New" w:hint="default"/>
      </w:rPr>
    </w:lvl>
    <w:lvl w:ilvl="2" w:tplc="1A7A21F2">
      <w:start w:val="1"/>
      <w:numFmt w:val="bullet"/>
      <w:lvlText w:val=""/>
      <w:lvlJc w:val="left"/>
      <w:pPr>
        <w:ind w:left="2160" w:hanging="360"/>
      </w:pPr>
      <w:rPr>
        <w:rFonts w:ascii="Wingdings" w:hAnsi="Wingdings" w:hint="default"/>
      </w:rPr>
    </w:lvl>
    <w:lvl w:ilvl="3" w:tplc="B99E5DF2">
      <w:start w:val="1"/>
      <w:numFmt w:val="bullet"/>
      <w:lvlText w:val=""/>
      <w:lvlJc w:val="left"/>
      <w:pPr>
        <w:ind w:left="2880" w:hanging="360"/>
      </w:pPr>
      <w:rPr>
        <w:rFonts w:ascii="Symbol" w:hAnsi="Symbol" w:hint="default"/>
      </w:rPr>
    </w:lvl>
    <w:lvl w:ilvl="4" w:tplc="8B2A5FAC">
      <w:start w:val="1"/>
      <w:numFmt w:val="bullet"/>
      <w:lvlText w:val="o"/>
      <w:lvlJc w:val="left"/>
      <w:pPr>
        <w:ind w:left="3600" w:hanging="360"/>
      </w:pPr>
      <w:rPr>
        <w:rFonts w:ascii="Courier New" w:hAnsi="Courier New" w:hint="default"/>
      </w:rPr>
    </w:lvl>
    <w:lvl w:ilvl="5" w:tplc="B19ACE44">
      <w:start w:val="1"/>
      <w:numFmt w:val="bullet"/>
      <w:lvlText w:val=""/>
      <w:lvlJc w:val="left"/>
      <w:pPr>
        <w:ind w:left="4320" w:hanging="360"/>
      </w:pPr>
      <w:rPr>
        <w:rFonts w:ascii="Wingdings" w:hAnsi="Wingdings" w:hint="default"/>
      </w:rPr>
    </w:lvl>
    <w:lvl w:ilvl="6" w:tplc="8D4033DE">
      <w:start w:val="1"/>
      <w:numFmt w:val="bullet"/>
      <w:lvlText w:val=""/>
      <w:lvlJc w:val="left"/>
      <w:pPr>
        <w:ind w:left="5040" w:hanging="360"/>
      </w:pPr>
      <w:rPr>
        <w:rFonts w:ascii="Symbol" w:hAnsi="Symbol" w:hint="default"/>
      </w:rPr>
    </w:lvl>
    <w:lvl w:ilvl="7" w:tplc="1618EA14">
      <w:start w:val="1"/>
      <w:numFmt w:val="bullet"/>
      <w:lvlText w:val="o"/>
      <w:lvlJc w:val="left"/>
      <w:pPr>
        <w:ind w:left="5760" w:hanging="360"/>
      </w:pPr>
      <w:rPr>
        <w:rFonts w:ascii="Courier New" w:hAnsi="Courier New" w:hint="default"/>
      </w:rPr>
    </w:lvl>
    <w:lvl w:ilvl="8" w:tplc="A7969DA4">
      <w:start w:val="1"/>
      <w:numFmt w:val="bullet"/>
      <w:lvlText w:val=""/>
      <w:lvlJc w:val="left"/>
      <w:pPr>
        <w:ind w:left="6480" w:hanging="360"/>
      </w:pPr>
      <w:rPr>
        <w:rFonts w:ascii="Wingdings" w:hAnsi="Wingdings" w:hint="default"/>
      </w:rPr>
    </w:lvl>
  </w:abstractNum>
  <w:abstractNum w:abstractNumId="1" w15:restartNumberingAfterBreak="0">
    <w:nsid w:val="4AA96B25"/>
    <w:multiLevelType w:val="hybridMultilevel"/>
    <w:tmpl w:val="CB5ABB3E"/>
    <w:lvl w:ilvl="0" w:tplc="D2AE1F0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D574BFC"/>
    <w:multiLevelType w:val="hybridMultilevel"/>
    <w:tmpl w:val="8F70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9061490">
    <w:abstractNumId w:val="1"/>
  </w:num>
  <w:num w:numId="2" w16cid:durableId="39288284">
    <w:abstractNumId w:val="0"/>
  </w:num>
  <w:num w:numId="3" w16cid:durableId="75756240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358"/>
    <w:rsid w:val="000006B2"/>
    <w:rsid w:val="00001140"/>
    <w:rsid w:val="0000203A"/>
    <w:rsid w:val="00003018"/>
    <w:rsid w:val="00004358"/>
    <w:rsid w:val="00005937"/>
    <w:rsid w:val="00007C2C"/>
    <w:rsid w:val="00015A25"/>
    <w:rsid w:val="00023760"/>
    <w:rsid w:val="00025BC9"/>
    <w:rsid w:val="00034BD4"/>
    <w:rsid w:val="00034E12"/>
    <w:rsid w:val="00041CC9"/>
    <w:rsid w:val="0004251F"/>
    <w:rsid w:val="00044E3E"/>
    <w:rsid w:val="00046776"/>
    <w:rsid w:val="00050503"/>
    <w:rsid w:val="0005200A"/>
    <w:rsid w:val="00052ED7"/>
    <w:rsid w:val="000538DB"/>
    <w:rsid w:val="00057725"/>
    <w:rsid w:val="00061D9C"/>
    <w:rsid w:val="00066A1A"/>
    <w:rsid w:val="00066AE7"/>
    <w:rsid w:val="00067F70"/>
    <w:rsid w:val="000755EF"/>
    <w:rsid w:val="00076CED"/>
    <w:rsid w:val="00077339"/>
    <w:rsid w:val="00092230"/>
    <w:rsid w:val="000968CC"/>
    <w:rsid w:val="000A0F6D"/>
    <w:rsid w:val="000A1004"/>
    <w:rsid w:val="000A211A"/>
    <w:rsid w:val="000A5363"/>
    <w:rsid w:val="000B5095"/>
    <w:rsid w:val="000B579F"/>
    <w:rsid w:val="000B5F4B"/>
    <w:rsid w:val="000C09EA"/>
    <w:rsid w:val="000C2879"/>
    <w:rsid w:val="000C4F20"/>
    <w:rsid w:val="000C641F"/>
    <w:rsid w:val="000C73AF"/>
    <w:rsid w:val="000D18A3"/>
    <w:rsid w:val="000D4142"/>
    <w:rsid w:val="000D4E57"/>
    <w:rsid w:val="000E2040"/>
    <w:rsid w:val="000E27C2"/>
    <w:rsid w:val="000E2C84"/>
    <w:rsid w:val="000E3C21"/>
    <w:rsid w:val="000E64B3"/>
    <w:rsid w:val="000F5C9E"/>
    <w:rsid w:val="000F5D73"/>
    <w:rsid w:val="000F7A9B"/>
    <w:rsid w:val="00101880"/>
    <w:rsid w:val="0010431E"/>
    <w:rsid w:val="0010569F"/>
    <w:rsid w:val="00105C4E"/>
    <w:rsid w:val="001065AD"/>
    <w:rsid w:val="00111ADF"/>
    <w:rsid w:val="00112AF9"/>
    <w:rsid w:val="0011388F"/>
    <w:rsid w:val="00116C55"/>
    <w:rsid w:val="00117187"/>
    <w:rsid w:val="0012559B"/>
    <w:rsid w:val="00130DC1"/>
    <w:rsid w:val="00131582"/>
    <w:rsid w:val="00134AE3"/>
    <w:rsid w:val="001400CB"/>
    <w:rsid w:val="001414A9"/>
    <w:rsid w:val="00141762"/>
    <w:rsid w:val="001422B0"/>
    <w:rsid w:val="00143DFB"/>
    <w:rsid w:val="00145B69"/>
    <w:rsid w:val="00146E00"/>
    <w:rsid w:val="001541F5"/>
    <w:rsid w:val="00157334"/>
    <w:rsid w:val="001575E0"/>
    <w:rsid w:val="00162714"/>
    <w:rsid w:val="00162809"/>
    <w:rsid w:val="00162FC9"/>
    <w:rsid w:val="0016589B"/>
    <w:rsid w:val="00173042"/>
    <w:rsid w:val="001736A4"/>
    <w:rsid w:val="001736B0"/>
    <w:rsid w:val="001879E8"/>
    <w:rsid w:val="001928B4"/>
    <w:rsid w:val="001956CC"/>
    <w:rsid w:val="00196E33"/>
    <w:rsid w:val="00197762"/>
    <w:rsid w:val="001A0C6A"/>
    <w:rsid w:val="001A47CA"/>
    <w:rsid w:val="001A49A6"/>
    <w:rsid w:val="001A59D2"/>
    <w:rsid w:val="001B05B2"/>
    <w:rsid w:val="001B132E"/>
    <w:rsid w:val="001B302D"/>
    <w:rsid w:val="001B38EB"/>
    <w:rsid w:val="001C33FA"/>
    <w:rsid w:val="001C460B"/>
    <w:rsid w:val="001D1CD1"/>
    <w:rsid w:val="001D2688"/>
    <w:rsid w:val="001E1943"/>
    <w:rsid w:val="001E3E21"/>
    <w:rsid w:val="001E61B4"/>
    <w:rsid w:val="00200CA8"/>
    <w:rsid w:val="00202542"/>
    <w:rsid w:val="00202F1C"/>
    <w:rsid w:val="00204130"/>
    <w:rsid w:val="0020459C"/>
    <w:rsid w:val="00205B6C"/>
    <w:rsid w:val="00212479"/>
    <w:rsid w:val="0022349B"/>
    <w:rsid w:val="00230DDD"/>
    <w:rsid w:val="0023260A"/>
    <w:rsid w:val="00233EA3"/>
    <w:rsid w:val="00235268"/>
    <w:rsid w:val="00236AF0"/>
    <w:rsid w:val="00237A87"/>
    <w:rsid w:val="002445AB"/>
    <w:rsid w:val="00247EE4"/>
    <w:rsid w:val="00253A81"/>
    <w:rsid w:val="002624B7"/>
    <w:rsid w:val="0026349A"/>
    <w:rsid w:val="0026489E"/>
    <w:rsid w:val="00275B8A"/>
    <w:rsid w:val="0027627D"/>
    <w:rsid w:val="00290B0A"/>
    <w:rsid w:val="0029289A"/>
    <w:rsid w:val="00293140"/>
    <w:rsid w:val="002959F5"/>
    <w:rsid w:val="00296462"/>
    <w:rsid w:val="002A0BED"/>
    <w:rsid w:val="002A278F"/>
    <w:rsid w:val="002B6ABE"/>
    <w:rsid w:val="002B7BBA"/>
    <w:rsid w:val="002B7E9C"/>
    <w:rsid w:val="002C362D"/>
    <w:rsid w:val="002C525B"/>
    <w:rsid w:val="002C6B26"/>
    <w:rsid w:val="002D05DA"/>
    <w:rsid w:val="002D36C4"/>
    <w:rsid w:val="002D7EC1"/>
    <w:rsid w:val="002E184F"/>
    <w:rsid w:val="002E6047"/>
    <w:rsid w:val="002E7D8D"/>
    <w:rsid w:val="002F0885"/>
    <w:rsid w:val="002F0B87"/>
    <w:rsid w:val="002F0BCC"/>
    <w:rsid w:val="00301D9D"/>
    <w:rsid w:val="003063DC"/>
    <w:rsid w:val="00306E40"/>
    <w:rsid w:val="00310E50"/>
    <w:rsid w:val="00311162"/>
    <w:rsid w:val="0031172D"/>
    <w:rsid w:val="003123C7"/>
    <w:rsid w:val="00312EA1"/>
    <w:rsid w:val="00316742"/>
    <w:rsid w:val="0031710C"/>
    <w:rsid w:val="00322311"/>
    <w:rsid w:val="00324B19"/>
    <w:rsid w:val="00326787"/>
    <w:rsid w:val="00326A19"/>
    <w:rsid w:val="00326D3F"/>
    <w:rsid w:val="003301BB"/>
    <w:rsid w:val="00333C0E"/>
    <w:rsid w:val="00337201"/>
    <w:rsid w:val="00337CEE"/>
    <w:rsid w:val="00340742"/>
    <w:rsid w:val="00341741"/>
    <w:rsid w:val="00344D68"/>
    <w:rsid w:val="00347152"/>
    <w:rsid w:val="003617CC"/>
    <w:rsid w:val="00362B05"/>
    <w:rsid w:val="00366A42"/>
    <w:rsid w:val="00370AB5"/>
    <w:rsid w:val="0037311F"/>
    <w:rsid w:val="00383263"/>
    <w:rsid w:val="00384DF5"/>
    <w:rsid w:val="003923D5"/>
    <w:rsid w:val="00392455"/>
    <w:rsid w:val="00393312"/>
    <w:rsid w:val="00395A04"/>
    <w:rsid w:val="003A0A23"/>
    <w:rsid w:val="003A29C6"/>
    <w:rsid w:val="003A35E4"/>
    <w:rsid w:val="003A3B34"/>
    <w:rsid w:val="003B06A3"/>
    <w:rsid w:val="003B2786"/>
    <w:rsid w:val="003B4A3E"/>
    <w:rsid w:val="003B5407"/>
    <w:rsid w:val="003C0A8D"/>
    <w:rsid w:val="003C4D9B"/>
    <w:rsid w:val="003C5782"/>
    <w:rsid w:val="003C6B37"/>
    <w:rsid w:val="003C6D2B"/>
    <w:rsid w:val="003D077B"/>
    <w:rsid w:val="003D7F31"/>
    <w:rsid w:val="003E7948"/>
    <w:rsid w:val="003F0638"/>
    <w:rsid w:val="003F4CD9"/>
    <w:rsid w:val="004074F2"/>
    <w:rsid w:val="00407E42"/>
    <w:rsid w:val="00411ECF"/>
    <w:rsid w:val="004133AD"/>
    <w:rsid w:val="00414FF7"/>
    <w:rsid w:val="00420813"/>
    <w:rsid w:val="0042377C"/>
    <w:rsid w:val="00423C73"/>
    <w:rsid w:val="004332FD"/>
    <w:rsid w:val="004333B0"/>
    <w:rsid w:val="00434B3F"/>
    <w:rsid w:val="0044014B"/>
    <w:rsid w:val="00446484"/>
    <w:rsid w:val="00447768"/>
    <w:rsid w:val="004503D3"/>
    <w:rsid w:val="004508CE"/>
    <w:rsid w:val="004560E8"/>
    <w:rsid w:val="0045669F"/>
    <w:rsid w:val="00457156"/>
    <w:rsid w:val="00460AB7"/>
    <w:rsid w:val="004629EE"/>
    <w:rsid w:val="00470446"/>
    <w:rsid w:val="004710F0"/>
    <w:rsid w:val="00472C74"/>
    <w:rsid w:val="004742FD"/>
    <w:rsid w:val="00476184"/>
    <w:rsid w:val="0047699C"/>
    <w:rsid w:val="00476DE4"/>
    <w:rsid w:val="00477242"/>
    <w:rsid w:val="00477992"/>
    <w:rsid w:val="00477FC9"/>
    <w:rsid w:val="00496508"/>
    <w:rsid w:val="004A15BF"/>
    <w:rsid w:val="004A1D47"/>
    <w:rsid w:val="004A45CE"/>
    <w:rsid w:val="004A7837"/>
    <w:rsid w:val="004B0788"/>
    <w:rsid w:val="004B1634"/>
    <w:rsid w:val="004B366F"/>
    <w:rsid w:val="004B4F46"/>
    <w:rsid w:val="004B7A20"/>
    <w:rsid w:val="004C1ED7"/>
    <w:rsid w:val="004C38F9"/>
    <w:rsid w:val="004D0F6E"/>
    <w:rsid w:val="004D3486"/>
    <w:rsid w:val="004D5968"/>
    <w:rsid w:val="004E2E3D"/>
    <w:rsid w:val="004E3B94"/>
    <w:rsid w:val="004E59D1"/>
    <w:rsid w:val="004F0D1C"/>
    <w:rsid w:val="004F2C09"/>
    <w:rsid w:val="004F3A69"/>
    <w:rsid w:val="004F59F2"/>
    <w:rsid w:val="004F7356"/>
    <w:rsid w:val="004F7AC3"/>
    <w:rsid w:val="00502B01"/>
    <w:rsid w:val="00505416"/>
    <w:rsid w:val="00507A2D"/>
    <w:rsid w:val="005149A7"/>
    <w:rsid w:val="00514A6E"/>
    <w:rsid w:val="0051705C"/>
    <w:rsid w:val="005200E4"/>
    <w:rsid w:val="00520BC2"/>
    <w:rsid w:val="00521292"/>
    <w:rsid w:val="00525377"/>
    <w:rsid w:val="005263A4"/>
    <w:rsid w:val="00530806"/>
    <w:rsid w:val="005310C4"/>
    <w:rsid w:val="0053414A"/>
    <w:rsid w:val="0053777F"/>
    <w:rsid w:val="00543109"/>
    <w:rsid w:val="00546FD9"/>
    <w:rsid w:val="00554748"/>
    <w:rsid w:val="00557D5E"/>
    <w:rsid w:val="005600DF"/>
    <w:rsid w:val="00561F7F"/>
    <w:rsid w:val="00570BAC"/>
    <w:rsid w:val="005713F5"/>
    <w:rsid w:val="0057151B"/>
    <w:rsid w:val="005821B9"/>
    <w:rsid w:val="00583DA8"/>
    <w:rsid w:val="00587735"/>
    <w:rsid w:val="00591202"/>
    <w:rsid w:val="00591CBC"/>
    <w:rsid w:val="0059550A"/>
    <w:rsid w:val="0059684F"/>
    <w:rsid w:val="005A2CA6"/>
    <w:rsid w:val="005A3ABF"/>
    <w:rsid w:val="005A7692"/>
    <w:rsid w:val="005B1178"/>
    <w:rsid w:val="005B19D1"/>
    <w:rsid w:val="005C5B9B"/>
    <w:rsid w:val="005D1396"/>
    <w:rsid w:val="005D21DA"/>
    <w:rsid w:val="005D567A"/>
    <w:rsid w:val="005D5D93"/>
    <w:rsid w:val="005D6B0E"/>
    <w:rsid w:val="005DA00E"/>
    <w:rsid w:val="005E0291"/>
    <w:rsid w:val="005E7039"/>
    <w:rsid w:val="005F5628"/>
    <w:rsid w:val="00600DE3"/>
    <w:rsid w:val="006018E1"/>
    <w:rsid w:val="006021A9"/>
    <w:rsid w:val="006021AB"/>
    <w:rsid w:val="00602F62"/>
    <w:rsid w:val="006042CE"/>
    <w:rsid w:val="00611AE4"/>
    <w:rsid w:val="00611D62"/>
    <w:rsid w:val="006134FB"/>
    <w:rsid w:val="00614671"/>
    <w:rsid w:val="006152B5"/>
    <w:rsid w:val="00615CC4"/>
    <w:rsid w:val="00623136"/>
    <w:rsid w:val="0063358A"/>
    <w:rsid w:val="0064215A"/>
    <w:rsid w:val="00651FFB"/>
    <w:rsid w:val="0066189B"/>
    <w:rsid w:val="00666297"/>
    <w:rsid w:val="00667727"/>
    <w:rsid w:val="00670C11"/>
    <w:rsid w:val="00673768"/>
    <w:rsid w:val="0067546F"/>
    <w:rsid w:val="00677D64"/>
    <w:rsid w:val="00680E89"/>
    <w:rsid w:val="006835A5"/>
    <w:rsid w:val="006858A6"/>
    <w:rsid w:val="006864F5"/>
    <w:rsid w:val="00687488"/>
    <w:rsid w:val="00687A7B"/>
    <w:rsid w:val="00690822"/>
    <w:rsid w:val="006A722A"/>
    <w:rsid w:val="006A7EA4"/>
    <w:rsid w:val="006B114A"/>
    <w:rsid w:val="006B2BFB"/>
    <w:rsid w:val="006B5503"/>
    <w:rsid w:val="006C01B3"/>
    <w:rsid w:val="006C19F7"/>
    <w:rsid w:val="006D1D30"/>
    <w:rsid w:val="006D6D1B"/>
    <w:rsid w:val="006D7073"/>
    <w:rsid w:val="006E0D5C"/>
    <w:rsid w:val="006E7B7D"/>
    <w:rsid w:val="006F10C0"/>
    <w:rsid w:val="006F28C3"/>
    <w:rsid w:val="006F68CB"/>
    <w:rsid w:val="0070108B"/>
    <w:rsid w:val="00701C42"/>
    <w:rsid w:val="00705D6E"/>
    <w:rsid w:val="00710B50"/>
    <w:rsid w:val="00711D74"/>
    <w:rsid w:val="007144EE"/>
    <w:rsid w:val="00714FB0"/>
    <w:rsid w:val="007166E8"/>
    <w:rsid w:val="007227B0"/>
    <w:rsid w:val="007254C5"/>
    <w:rsid w:val="00727523"/>
    <w:rsid w:val="00731C4C"/>
    <w:rsid w:val="00733EDA"/>
    <w:rsid w:val="0073673E"/>
    <w:rsid w:val="00736C7D"/>
    <w:rsid w:val="00736EC0"/>
    <w:rsid w:val="00750047"/>
    <w:rsid w:val="00764393"/>
    <w:rsid w:val="00764D8B"/>
    <w:rsid w:val="00765342"/>
    <w:rsid w:val="00772A05"/>
    <w:rsid w:val="00774A9F"/>
    <w:rsid w:val="00777528"/>
    <w:rsid w:val="00777D14"/>
    <w:rsid w:val="007817D8"/>
    <w:rsid w:val="007827FD"/>
    <w:rsid w:val="00782A14"/>
    <w:rsid w:val="0078676E"/>
    <w:rsid w:val="00787A23"/>
    <w:rsid w:val="00794F8F"/>
    <w:rsid w:val="007955D3"/>
    <w:rsid w:val="0079713B"/>
    <w:rsid w:val="0079723A"/>
    <w:rsid w:val="007A613C"/>
    <w:rsid w:val="007B086A"/>
    <w:rsid w:val="007B0CDE"/>
    <w:rsid w:val="007B175B"/>
    <w:rsid w:val="007E0D00"/>
    <w:rsid w:val="007E2D38"/>
    <w:rsid w:val="007E2F6E"/>
    <w:rsid w:val="007E7F14"/>
    <w:rsid w:val="007F58DE"/>
    <w:rsid w:val="007F58E0"/>
    <w:rsid w:val="007F74E9"/>
    <w:rsid w:val="00811922"/>
    <w:rsid w:val="00812288"/>
    <w:rsid w:val="00812378"/>
    <w:rsid w:val="00822232"/>
    <w:rsid w:val="00826685"/>
    <w:rsid w:val="00832642"/>
    <w:rsid w:val="00837C18"/>
    <w:rsid w:val="00843408"/>
    <w:rsid w:val="00844396"/>
    <w:rsid w:val="00844AFB"/>
    <w:rsid w:val="00847E45"/>
    <w:rsid w:val="00850EB6"/>
    <w:rsid w:val="00856BF4"/>
    <w:rsid w:val="00857D3B"/>
    <w:rsid w:val="008608C9"/>
    <w:rsid w:val="00860E85"/>
    <w:rsid w:val="00862E41"/>
    <w:rsid w:val="00863419"/>
    <w:rsid w:val="00866995"/>
    <w:rsid w:val="00872628"/>
    <w:rsid w:val="00885466"/>
    <w:rsid w:val="00885898"/>
    <w:rsid w:val="00887DD2"/>
    <w:rsid w:val="00894674"/>
    <w:rsid w:val="008B02B9"/>
    <w:rsid w:val="008B2359"/>
    <w:rsid w:val="008B3D65"/>
    <w:rsid w:val="008B4332"/>
    <w:rsid w:val="008B4393"/>
    <w:rsid w:val="008B670A"/>
    <w:rsid w:val="008C5EE6"/>
    <w:rsid w:val="008C7C9A"/>
    <w:rsid w:val="008D0A4B"/>
    <w:rsid w:val="008D2D3B"/>
    <w:rsid w:val="008D65B9"/>
    <w:rsid w:val="008D6E10"/>
    <w:rsid w:val="008D7315"/>
    <w:rsid w:val="008E0D1E"/>
    <w:rsid w:val="008E146A"/>
    <w:rsid w:val="008E19A2"/>
    <w:rsid w:val="008E4BCC"/>
    <w:rsid w:val="008F0952"/>
    <w:rsid w:val="008F71DF"/>
    <w:rsid w:val="00904559"/>
    <w:rsid w:val="0090538A"/>
    <w:rsid w:val="009102F3"/>
    <w:rsid w:val="00910487"/>
    <w:rsid w:val="00913493"/>
    <w:rsid w:val="00914BF5"/>
    <w:rsid w:val="00915F0F"/>
    <w:rsid w:val="00917263"/>
    <w:rsid w:val="0091737A"/>
    <w:rsid w:val="0092018D"/>
    <w:rsid w:val="0092172C"/>
    <w:rsid w:val="00922254"/>
    <w:rsid w:val="00930471"/>
    <w:rsid w:val="00931A25"/>
    <w:rsid w:val="00931AEA"/>
    <w:rsid w:val="0093580E"/>
    <w:rsid w:val="00937C0E"/>
    <w:rsid w:val="00941076"/>
    <w:rsid w:val="00941FF0"/>
    <w:rsid w:val="0094408D"/>
    <w:rsid w:val="00944460"/>
    <w:rsid w:val="00945E90"/>
    <w:rsid w:val="00946021"/>
    <w:rsid w:val="00950A6E"/>
    <w:rsid w:val="00951AB3"/>
    <w:rsid w:val="0095451E"/>
    <w:rsid w:val="00960657"/>
    <w:rsid w:val="00961AF3"/>
    <w:rsid w:val="00961D50"/>
    <w:rsid w:val="009624C5"/>
    <w:rsid w:val="00962539"/>
    <w:rsid w:val="0097131A"/>
    <w:rsid w:val="00971C92"/>
    <w:rsid w:val="00972420"/>
    <w:rsid w:val="00972764"/>
    <w:rsid w:val="00974CFB"/>
    <w:rsid w:val="009814A3"/>
    <w:rsid w:val="00984C59"/>
    <w:rsid w:val="00986434"/>
    <w:rsid w:val="00986861"/>
    <w:rsid w:val="009925BF"/>
    <w:rsid w:val="00993311"/>
    <w:rsid w:val="009939E3"/>
    <w:rsid w:val="00996CA1"/>
    <w:rsid w:val="00997022"/>
    <w:rsid w:val="00997AA7"/>
    <w:rsid w:val="009A0CC4"/>
    <w:rsid w:val="009A1036"/>
    <w:rsid w:val="009A4A5D"/>
    <w:rsid w:val="009A5E43"/>
    <w:rsid w:val="009A7861"/>
    <w:rsid w:val="009A7AFA"/>
    <w:rsid w:val="009B25A1"/>
    <w:rsid w:val="009B2BB5"/>
    <w:rsid w:val="009B77E7"/>
    <w:rsid w:val="009B7D08"/>
    <w:rsid w:val="009C2B88"/>
    <w:rsid w:val="009C69F1"/>
    <w:rsid w:val="009C6DB3"/>
    <w:rsid w:val="009C6DF5"/>
    <w:rsid w:val="009C7FCA"/>
    <w:rsid w:val="009D0700"/>
    <w:rsid w:val="009D64E1"/>
    <w:rsid w:val="009E04F1"/>
    <w:rsid w:val="009E0542"/>
    <w:rsid w:val="009E07E5"/>
    <w:rsid w:val="009E1CD1"/>
    <w:rsid w:val="009E2573"/>
    <w:rsid w:val="009F421A"/>
    <w:rsid w:val="009F6707"/>
    <w:rsid w:val="00A01524"/>
    <w:rsid w:val="00A02C74"/>
    <w:rsid w:val="00A11425"/>
    <w:rsid w:val="00A116D5"/>
    <w:rsid w:val="00A13063"/>
    <w:rsid w:val="00A1573C"/>
    <w:rsid w:val="00A203A8"/>
    <w:rsid w:val="00A23761"/>
    <w:rsid w:val="00A25C65"/>
    <w:rsid w:val="00A3402E"/>
    <w:rsid w:val="00A436AE"/>
    <w:rsid w:val="00A500C0"/>
    <w:rsid w:val="00A53478"/>
    <w:rsid w:val="00A536CE"/>
    <w:rsid w:val="00A6033A"/>
    <w:rsid w:val="00A62186"/>
    <w:rsid w:val="00A62F62"/>
    <w:rsid w:val="00A710E0"/>
    <w:rsid w:val="00A726E7"/>
    <w:rsid w:val="00A7509B"/>
    <w:rsid w:val="00A83143"/>
    <w:rsid w:val="00A8512C"/>
    <w:rsid w:val="00A95DAD"/>
    <w:rsid w:val="00A9714C"/>
    <w:rsid w:val="00A974C8"/>
    <w:rsid w:val="00AA0348"/>
    <w:rsid w:val="00AA2528"/>
    <w:rsid w:val="00AA69B1"/>
    <w:rsid w:val="00AB3151"/>
    <w:rsid w:val="00AB55B6"/>
    <w:rsid w:val="00AB708E"/>
    <w:rsid w:val="00AB7664"/>
    <w:rsid w:val="00AC0390"/>
    <w:rsid w:val="00AC09FE"/>
    <w:rsid w:val="00AC20FA"/>
    <w:rsid w:val="00AC2A47"/>
    <w:rsid w:val="00AC2D0D"/>
    <w:rsid w:val="00AD04ED"/>
    <w:rsid w:val="00AD3609"/>
    <w:rsid w:val="00AD557E"/>
    <w:rsid w:val="00AD78D4"/>
    <w:rsid w:val="00AF27A3"/>
    <w:rsid w:val="00B02D37"/>
    <w:rsid w:val="00B03289"/>
    <w:rsid w:val="00B04517"/>
    <w:rsid w:val="00B0682F"/>
    <w:rsid w:val="00B12378"/>
    <w:rsid w:val="00B13BDE"/>
    <w:rsid w:val="00B14D22"/>
    <w:rsid w:val="00B15F40"/>
    <w:rsid w:val="00B1663F"/>
    <w:rsid w:val="00B17A83"/>
    <w:rsid w:val="00B24249"/>
    <w:rsid w:val="00B26D7F"/>
    <w:rsid w:val="00B30389"/>
    <w:rsid w:val="00B31438"/>
    <w:rsid w:val="00B318F2"/>
    <w:rsid w:val="00B4158F"/>
    <w:rsid w:val="00B465DD"/>
    <w:rsid w:val="00B500A7"/>
    <w:rsid w:val="00B50580"/>
    <w:rsid w:val="00B54C9E"/>
    <w:rsid w:val="00B55599"/>
    <w:rsid w:val="00B55A42"/>
    <w:rsid w:val="00B567F7"/>
    <w:rsid w:val="00B64770"/>
    <w:rsid w:val="00B64AA0"/>
    <w:rsid w:val="00B6584C"/>
    <w:rsid w:val="00B677E3"/>
    <w:rsid w:val="00B67C00"/>
    <w:rsid w:val="00B73CBB"/>
    <w:rsid w:val="00B74753"/>
    <w:rsid w:val="00B76DF2"/>
    <w:rsid w:val="00B76E4C"/>
    <w:rsid w:val="00B777C9"/>
    <w:rsid w:val="00B81DBD"/>
    <w:rsid w:val="00B9346B"/>
    <w:rsid w:val="00B93739"/>
    <w:rsid w:val="00B93793"/>
    <w:rsid w:val="00B97A11"/>
    <w:rsid w:val="00BA09D2"/>
    <w:rsid w:val="00BA16CB"/>
    <w:rsid w:val="00BA2848"/>
    <w:rsid w:val="00BA58C4"/>
    <w:rsid w:val="00BA705B"/>
    <w:rsid w:val="00BB341C"/>
    <w:rsid w:val="00BB40C7"/>
    <w:rsid w:val="00BB6BDB"/>
    <w:rsid w:val="00BC1032"/>
    <w:rsid w:val="00BC5562"/>
    <w:rsid w:val="00BC745D"/>
    <w:rsid w:val="00BD08CF"/>
    <w:rsid w:val="00BD1A0B"/>
    <w:rsid w:val="00BD763B"/>
    <w:rsid w:val="00BE13F4"/>
    <w:rsid w:val="00BE367C"/>
    <w:rsid w:val="00BE6792"/>
    <w:rsid w:val="00BE735C"/>
    <w:rsid w:val="00BF2A15"/>
    <w:rsid w:val="00BF33BA"/>
    <w:rsid w:val="00BF7F7C"/>
    <w:rsid w:val="00C03905"/>
    <w:rsid w:val="00C10235"/>
    <w:rsid w:val="00C105B0"/>
    <w:rsid w:val="00C12261"/>
    <w:rsid w:val="00C14AEA"/>
    <w:rsid w:val="00C15E80"/>
    <w:rsid w:val="00C16D6C"/>
    <w:rsid w:val="00C216E0"/>
    <w:rsid w:val="00C22239"/>
    <w:rsid w:val="00C43D98"/>
    <w:rsid w:val="00C52076"/>
    <w:rsid w:val="00C53D2E"/>
    <w:rsid w:val="00C55C05"/>
    <w:rsid w:val="00C62DEF"/>
    <w:rsid w:val="00C67C0E"/>
    <w:rsid w:val="00C72D90"/>
    <w:rsid w:val="00C72E55"/>
    <w:rsid w:val="00C76EA5"/>
    <w:rsid w:val="00C8045F"/>
    <w:rsid w:val="00C87969"/>
    <w:rsid w:val="00C93A94"/>
    <w:rsid w:val="00C9585F"/>
    <w:rsid w:val="00C963DC"/>
    <w:rsid w:val="00C96AA0"/>
    <w:rsid w:val="00C96B6F"/>
    <w:rsid w:val="00CA08AE"/>
    <w:rsid w:val="00CA21DE"/>
    <w:rsid w:val="00CA3146"/>
    <w:rsid w:val="00CA6F8F"/>
    <w:rsid w:val="00CB40E0"/>
    <w:rsid w:val="00CB4C82"/>
    <w:rsid w:val="00CB4E55"/>
    <w:rsid w:val="00CB5EEF"/>
    <w:rsid w:val="00CB7422"/>
    <w:rsid w:val="00CC22C1"/>
    <w:rsid w:val="00CC37D3"/>
    <w:rsid w:val="00CC6CAA"/>
    <w:rsid w:val="00CD3946"/>
    <w:rsid w:val="00CD4B2F"/>
    <w:rsid w:val="00CD4D6B"/>
    <w:rsid w:val="00CE1225"/>
    <w:rsid w:val="00CE61BC"/>
    <w:rsid w:val="00CE7875"/>
    <w:rsid w:val="00CE7FA8"/>
    <w:rsid w:val="00CF0988"/>
    <w:rsid w:val="00CF15FC"/>
    <w:rsid w:val="00CF1BE6"/>
    <w:rsid w:val="00CF2785"/>
    <w:rsid w:val="00CF2F25"/>
    <w:rsid w:val="00CF59A0"/>
    <w:rsid w:val="00CF71C0"/>
    <w:rsid w:val="00D018FC"/>
    <w:rsid w:val="00D0715E"/>
    <w:rsid w:val="00D11D41"/>
    <w:rsid w:val="00D125F1"/>
    <w:rsid w:val="00D1305F"/>
    <w:rsid w:val="00D13EDE"/>
    <w:rsid w:val="00D21E22"/>
    <w:rsid w:val="00D3203D"/>
    <w:rsid w:val="00D33F16"/>
    <w:rsid w:val="00D3543E"/>
    <w:rsid w:val="00D35A4F"/>
    <w:rsid w:val="00D35E8E"/>
    <w:rsid w:val="00D4081A"/>
    <w:rsid w:val="00D40EF8"/>
    <w:rsid w:val="00D448AF"/>
    <w:rsid w:val="00D44DD9"/>
    <w:rsid w:val="00D50D8F"/>
    <w:rsid w:val="00D61546"/>
    <w:rsid w:val="00D625C0"/>
    <w:rsid w:val="00D63BAC"/>
    <w:rsid w:val="00D7097F"/>
    <w:rsid w:val="00D71DFC"/>
    <w:rsid w:val="00D8227F"/>
    <w:rsid w:val="00D839E3"/>
    <w:rsid w:val="00D86AB5"/>
    <w:rsid w:val="00D9480C"/>
    <w:rsid w:val="00D95D67"/>
    <w:rsid w:val="00D96A1F"/>
    <w:rsid w:val="00D97B7B"/>
    <w:rsid w:val="00DA418F"/>
    <w:rsid w:val="00DA4237"/>
    <w:rsid w:val="00DA5FB7"/>
    <w:rsid w:val="00DA6544"/>
    <w:rsid w:val="00DA65D4"/>
    <w:rsid w:val="00DA6A94"/>
    <w:rsid w:val="00DB138F"/>
    <w:rsid w:val="00DB31D1"/>
    <w:rsid w:val="00DB5767"/>
    <w:rsid w:val="00DB5F0A"/>
    <w:rsid w:val="00DC2443"/>
    <w:rsid w:val="00DC77E9"/>
    <w:rsid w:val="00DC77FA"/>
    <w:rsid w:val="00DC7DCF"/>
    <w:rsid w:val="00DC7F0E"/>
    <w:rsid w:val="00DD1A7A"/>
    <w:rsid w:val="00DD787E"/>
    <w:rsid w:val="00DE72BD"/>
    <w:rsid w:val="00DE79CC"/>
    <w:rsid w:val="00DF608A"/>
    <w:rsid w:val="00DF71F6"/>
    <w:rsid w:val="00E01C76"/>
    <w:rsid w:val="00E02B93"/>
    <w:rsid w:val="00E0385A"/>
    <w:rsid w:val="00E04FD4"/>
    <w:rsid w:val="00E1043F"/>
    <w:rsid w:val="00E21A2F"/>
    <w:rsid w:val="00E2347F"/>
    <w:rsid w:val="00E27073"/>
    <w:rsid w:val="00E3017C"/>
    <w:rsid w:val="00E31B95"/>
    <w:rsid w:val="00E368F3"/>
    <w:rsid w:val="00E379EC"/>
    <w:rsid w:val="00E422C4"/>
    <w:rsid w:val="00E4575A"/>
    <w:rsid w:val="00E4E2D2"/>
    <w:rsid w:val="00E53DC3"/>
    <w:rsid w:val="00E56A90"/>
    <w:rsid w:val="00E6011E"/>
    <w:rsid w:val="00E617A4"/>
    <w:rsid w:val="00E66494"/>
    <w:rsid w:val="00E8228C"/>
    <w:rsid w:val="00E87D5F"/>
    <w:rsid w:val="00E909BF"/>
    <w:rsid w:val="00E91DF2"/>
    <w:rsid w:val="00E921FD"/>
    <w:rsid w:val="00EA0A62"/>
    <w:rsid w:val="00EA3753"/>
    <w:rsid w:val="00EA44B2"/>
    <w:rsid w:val="00EA6BAE"/>
    <w:rsid w:val="00EB0943"/>
    <w:rsid w:val="00EB281C"/>
    <w:rsid w:val="00EC0042"/>
    <w:rsid w:val="00EC0238"/>
    <w:rsid w:val="00EC0CC4"/>
    <w:rsid w:val="00EC75F9"/>
    <w:rsid w:val="00ED3969"/>
    <w:rsid w:val="00EE1B64"/>
    <w:rsid w:val="00EF4354"/>
    <w:rsid w:val="00EF4450"/>
    <w:rsid w:val="00EF4A52"/>
    <w:rsid w:val="00F0170E"/>
    <w:rsid w:val="00F01DFD"/>
    <w:rsid w:val="00F05C28"/>
    <w:rsid w:val="00F05D5E"/>
    <w:rsid w:val="00F15DB4"/>
    <w:rsid w:val="00F17647"/>
    <w:rsid w:val="00F2735E"/>
    <w:rsid w:val="00F30F37"/>
    <w:rsid w:val="00F34F8F"/>
    <w:rsid w:val="00F37888"/>
    <w:rsid w:val="00F37ED5"/>
    <w:rsid w:val="00F53EC3"/>
    <w:rsid w:val="00F5534F"/>
    <w:rsid w:val="00F61C1F"/>
    <w:rsid w:val="00F66C66"/>
    <w:rsid w:val="00F67C1B"/>
    <w:rsid w:val="00F67E5E"/>
    <w:rsid w:val="00F70396"/>
    <w:rsid w:val="00F75BBE"/>
    <w:rsid w:val="00F75FD5"/>
    <w:rsid w:val="00F7677C"/>
    <w:rsid w:val="00F80589"/>
    <w:rsid w:val="00F84082"/>
    <w:rsid w:val="00F854E2"/>
    <w:rsid w:val="00F865C6"/>
    <w:rsid w:val="00F87122"/>
    <w:rsid w:val="00F87F44"/>
    <w:rsid w:val="00F93899"/>
    <w:rsid w:val="00F9466E"/>
    <w:rsid w:val="00FA01C9"/>
    <w:rsid w:val="00FA34E5"/>
    <w:rsid w:val="00FA43A0"/>
    <w:rsid w:val="00FA6682"/>
    <w:rsid w:val="00FB4D8C"/>
    <w:rsid w:val="00FB7E2B"/>
    <w:rsid w:val="00FC022D"/>
    <w:rsid w:val="00FC04A6"/>
    <w:rsid w:val="00FC5210"/>
    <w:rsid w:val="00FC7DF6"/>
    <w:rsid w:val="00FD02F4"/>
    <w:rsid w:val="00FD0968"/>
    <w:rsid w:val="00FD1D0D"/>
    <w:rsid w:val="00FE5668"/>
    <w:rsid w:val="00FE7608"/>
    <w:rsid w:val="00FF059E"/>
    <w:rsid w:val="00FF4A69"/>
    <w:rsid w:val="00FF63BF"/>
    <w:rsid w:val="00FF6719"/>
    <w:rsid w:val="02AF49EA"/>
    <w:rsid w:val="02E7A6E6"/>
    <w:rsid w:val="032777E6"/>
    <w:rsid w:val="032E286C"/>
    <w:rsid w:val="038157C9"/>
    <w:rsid w:val="0442D4EF"/>
    <w:rsid w:val="04C73F04"/>
    <w:rsid w:val="056D2216"/>
    <w:rsid w:val="061B0F39"/>
    <w:rsid w:val="0699D309"/>
    <w:rsid w:val="06A060E0"/>
    <w:rsid w:val="0721C7E6"/>
    <w:rsid w:val="07D66ADE"/>
    <w:rsid w:val="08B8DCAF"/>
    <w:rsid w:val="097D1119"/>
    <w:rsid w:val="09A2504C"/>
    <w:rsid w:val="09BCC828"/>
    <w:rsid w:val="0A285071"/>
    <w:rsid w:val="0A4D2225"/>
    <w:rsid w:val="0ADB2BD0"/>
    <w:rsid w:val="0B8C6C22"/>
    <w:rsid w:val="0BE23121"/>
    <w:rsid w:val="0CDA694B"/>
    <w:rsid w:val="0D0E40FB"/>
    <w:rsid w:val="0DBA4E9E"/>
    <w:rsid w:val="0DC25F7E"/>
    <w:rsid w:val="0EE3B805"/>
    <w:rsid w:val="0F42B3B6"/>
    <w:rsid w:val="0F802D94"/>
    <w:rsid w:val="0F8125B5"/>
    <w:rsid w:val="0FB2F90F"/>
    <w:rsid w:val="101BAD42"/>
    <w:rsid w:val="106B5EB0"/>
    <w:rsid w:val="1073577D"/>
    <w:rsid w:val="10B2624C"/>
    <w:rsid w:val="10DB394C"/>
    <w:rsid w:val="10FB97F3"/>
    <w:rsid w:val="1170A567"/>
    <w:rsid w:val="127CD503"/>
    <w:rsid w:val="129FC064"/>
    <w:rsid w:val="12B3964F"/>
    <w:rsid w:val="12E93AB0"/>
    <w:rsid w:val="13731713"/>
    <w:rsid w:val="1394637A"/>
    <w:rsid w:val="1422DC3D"/>
    <w:rsid w:val="14510C4D"/>
    <w:rsid w:val="145A4645"/>
    <w:rsid w:val="14A94AAB"/>
    <w:rsid w:val="154C832C"/>
    <w:rsid w:val="1594AB98"/>
    <w:rsid w:val="15ACF7DC"/>
    <w:rsid w:val="15FA098B"/>
    <w:rsid w:val="163110FB"/>
    <w:rsid w:val="167E7591"/>
    <w:rsid w:val="16A54367"/>
    <w:rsid w:val="16C0CD88"/>
    <w:rsid w:val="16C417EC"/>
    <w:rsid w:val="177D6C00"/>
    <w:rsid w:val="17CBC4EA"/>
    <w:rsid w:val="1856A7AA"/>
    <w:rsid w:val="18C19F54"/>
    <w:rsid w:val="1973F6DA"/>
    <w:rsid w:val="19D68E9D"/>
    <w:rsid w:val="1A131121"/>
    <w:rsid w:val="1A4FF49F"/>
    <w:rsid w:val="1AEC7797"/>
    <w:rsid w:val="1B118CB9"/>
    <w:rsid w:val="1B437CAC"/>
    <w:rsid w:val="1B5CF2A1"/>
    <w:rsid w:val="1B6A0532"/>
    <w:rsid w:val="1B997D4C"/>
    <w:rsid w:val="1C3C2C16"/>
    <w:rsid w:val="1D186B2F"/>
    <w:rsid w:val="1DAEA6D6"/>
    <w:rsid w:val="1DEEE40A"/>
    <w:rsid w:val="1E5F7C09"/>
    <w:rsid w:val="2014F89D"/>
    <w:rsid w:val="20C2EE9F"/>
    <w:rsid w:val="211D0B5D"/>
    <w:rsid w:val="2128DCB1"/>
    <w:rsid w:val="212DFFC3"/>
    <w:rsid w:val="216492DD"/>
    <w:rsid w:val="21A09811"/>
    <w:rsid w:val="221EC15B"/>
    <w:rsid w:val="2229BCED"/>
    <w:rsid w:val="22749BDC"/>
    <w:rsid w:val="22EB8AB5"/>
    <w:rsid w:val="243EA539"/>
    <w:rsid w:val="251B7B4B"/>
    <w:rsid w:val="2590CC87"/>
    <w:rsid w:val="25AC67F6"/>
    <w:rsid w:val="25FE3DE5"/>
    <w:rsid w:val="26419E9E"/>
    <w:rsid w:val="266F4B08"/>
    <w:rsid w:val="26DE0DA3"/>
    <w:rsid w:val="2765BEB3"/>
    <w:rsid w:val="2849D2D0"/>
    <w:rsid w:val="292EB4EA"/>
    <w:rsid w:val="2947326C"/>
    <w:rsid w:val="29DEF33C"/>
    <w:rsid w:val="2A104CAE"/>
    <w:rsid w:val="2B325D97"/>
    <w:rsid w:val="2B4F2A67"/>
    <w:rsid w:val="2C1A6366"/>
    <w:rsid w:val="2C2A8145"/>
    <w:rsid w:val="2C339754"/>
    <w:rsid w:val="2D06E70B"/>
    <w:rsid w:val="2D90543B"/>
    <w:rsid w:val="2DAF15D5"/>
    <w:rsid w:val="2DBE8D6B"/>
    <w:rsid w:val="2E08DD6B"/>
    <w:rsid w:val="2EF4295D"/>
    <w:rsid w:val="2F02ACDB"/>
    <w:rsid w:val="2F54E398"/>
    <w:rsid w:val="2F992CFE"/>
    <w:rsid w:val="2FE248A1"/>
    <w:rsid w:val="30F732A3"/>
    <w:rsid w:val="31B29F0A"/>
    <w:rsid w:val="31F3CD09"/>
    <w:rsid w:val="325329D3"/>
    <w:rsid w:val="3281A796"/>
    <w:rsid w:val="32DE8756"/>
    <w:rsid w:val="343F6F63"/>
    <w:rsid w:val="346721C7"/>
    <w:rsid w:val="34E0ACA7"/>
    <w:rsid w:val="35F5C4DA"/>
    <w:rsid w:val="362F2C00"/>
    <w:rsid w:val="368CB51D"/>
    <w:rsid w:val="37432F09"/>
    <w:rsid w:val="37AFB72D"/>
    <w:rsid w:val="3892C396"/>
    <w:rsid w:val="390A3F17"/>
    <w:rsid w:val="390C190E"/>
    <w:rsid w:val="3986B337"/>
    <w:rsid w:val="3990E9DC"/>
    <w:rsid w:val="3993735F"/>
    <w:rsid w:val="39CF56DB"/>
    <w:rsid w:val="3A146888"/>
    <w:rsid w:val="3A437679"/>
    <w:rsid w:val="3A4B1A8B"/>
    <w:rsid w:val="3A6F9DA2"/>
    <w:rsid w:val="3B568A80"/>
    <w:rsid w:val="3C17BFEF"/>
    <w:rsid w:val="3C93CD09"/>
    <w:rsid w:val="3D4BB939"/>
    <w:rsid w:val="3D720035"/>
    <w:rsid w:val="3E253298"/>
    <w:rsid w:val="3EB785DC"/>
    <w:rsid w:val="3EDF56BE"/>
    <w:rsid w:val="3F5C1035"/>
    <w:rsid w:val="3F9FF98E"/>
    <w:rsid w:val="3FA7095A"/>
    <w:rsid w:val="3FC6C993"/>
    <w:rsid w:val="4026438D"/>
    <w:rsid w:val="423714B8"/>
    <w:rsid w:val="426D5A2B"/>
    <w:rsid w:val="42A45480"/>
    <w:rsid w:val="42CE722A"/>
    <w:rsid w:val="435E6EA7"/>
    <w:rsid w:val="4363EE49"/>
    <w:rsid w:val="439D9223"/>
    <w:rsid w:val="45F165C6"/>
    <w:rsid w:val="46429F66"/>
    <w:rsid w:val="467E53B3"/>
    <w:rsid w:val="47281D0A"/>
    <w:rsid w:val="47B519A0"/>
    <w:rsid w:val="481D98CC"/>
    <w:rsid w:val="488CB164"/>
    <w:rsid w:val="48F3F2BA"/>
    <w:rsid w:val="496AC991"/>
    <w:rsid w:val="49A36C97"/>
    <w:rsid w:val="49E752DD"/>
    <w:rsid w:val="4AECD1FD"/>
    <w:rsid w:val="4B0C4C9E"/>
    <w:rsid w:val="4B3359B1"/>
    <w:rsid w:val="4B80A574"/>
    <w:rsid w:val="4B903CC9"/>
    <w:rsid w:val="4BF95434"/>
    <w:rsid w:val="4CB0FFA1"/>
    <w:rsid w:val="4EB512C1"/>
    <w:rsid w:val="4EC31EB8"/>
    <w:rsid w:val="4F2755EF"/>
    <w:rsid w:val="4F5BE6DF"/>
    <w:rsid w:val="4F64988B"/>
    <w:rsid w:val="4FAC1302"/>
    <w:rsid w:val="4FBF2DD1"/>
    <w:rsid w:val="5036614C"/>
    <w:rsid w:val="505DEBCD"/>
    <w:rsid w:val="509887DA"/>
    <w:rsid w:val="50A9CE87"/>
    <w:rsid w:val="50D5AE02"/>
    <w:rsid w:val="5360B13B"/>
    <w:rsid w:val="5475DE9C"/>
    <w:rsid w:val="54BCA959"/>
    <w:rsid w:val="54F9A1ED"/>
    <w:rsid w:val="55BD000E"/>
    <w:rsid w:val="55CCB6F5"/>
    <w:rsid w:val="55E15410"/>
    <w:rsid w:val="5607DCD6"/>
    <w:rsid w:val="56307862"/>
    <w:rsid w:val="565CF188"/>
    <w:rsid w:val="565FA1A2"/>
    <w:rsid w:val="57B0DE12"/>
    <w:rsid w:val="581125E4"/>
    <w:rsid w:val="582A84C9"/>
    <w:rsid w:val="584D4F7B"/>
    <w:rsid w:val="58EB6655"/>
    <w:rsid w:val="5917E6F3"/>
    <w:rsid w:val="5937FC5B"/>
    <w:rsid w:val="59FEA696"/>
    <w:rsid w:val="5A0B00B1"/>
    <w:rsid w:val="5A2994C7"/>
    <w:rsid w:val="5AF6E308"/>
    <w:rsid w:val="5B3C254A"/>
    <w:rsid w:val="5BBE2338"/>
    <w:rsid w:val="5C3F17B1"/>
    <w:rsid w:val="5C8A0628"/>
    <w:rsid w:val="5D9F6874"/>
    <w:rsid w:val="5DDB43C1"/>
    <w:rsid w:val="5DE69550"/>
    <w:rsid w:val="5DED1102"/>
    <w:rsid w:val="5E2C1EA1"/>
    <w:rsid w:val="5E40A3DE"/>
    <w:rsid w:val="5E70CF74"/>
    <w:rsid w:val="5EC03051"/>
    <w:rsid w:val="5EC1548C"/>
    <w:rsid w:val="5ED479DC"/>
    <w:rsid w:val="5F66A8F0"/>
    <w:rsid w:val="5FB3FFF4"/>
    <w:rsid w:val="60191071"/>
    <w:rsid w:val="601AB5B9"/>
    <w:rsid w:val="604ADE84"/>
    <w:rsid w:val="60E9B30A"/>
    <w:rsid w:val="61088BF4"/>
    <w:rsid w:val="61A1853E"/>
    <w:rsid w:val="61F44EC0"/>
    <w:rsid w:val="61FB41C7"/>
    <w:rsid w:val="624A8702"/>
    <w:rsid w:val="62C3158A"/>
    <w:rsid w:val="62D72B0A"/>
    <w:rsid w:val="63309E90"/>
    <w:rsid w:val="633B733A"/>
    <w:rsid w:val="6366EE10"/>
    <w:rsid w:val="6381965F"/>
    <w:rsid w:val="6452EA2C"/>
    <w:rsid w:val="64A2A880"/>
    <w:rsid w:val="65016C24"/>
    <w:rsid w:val="6504345A"/>
    <w:rsid w:val="65061FF3"/>
    <w:rsid w:val="65098059"/>
    <w:rsid w:val="656F1923"/>
    <w:rsid w:val="660FCC53"/>
    <w:rsid w:val="671AC17A"/>
    <w:rsid w:val="67CE437D"/>
    <w:rsid w:val="685119B6"/>
    <w:rsid w:val="6867C9B6"/>
    <w:rsid w:val="686B7340"/>
    <w:rsid w:val="68FA7572"/>
    <w:rsid w:val="69451F20"/>
    <w:rsid w:val="694C5810"/>
    <w:rsid w:val="695D000E"/>
    <w:rsid w:val="6BCA59C1"/>
    <w:rsid w:val="6BE213E9"/>
    <w:rsid w:val="6C012138"/>
    <w:rsid w:val="6C2270D8"/>
    <w:rsid w:val="6C5941C2"/>
    <w:rsid w:val="6C66F4A2"/>
    <w:rsid w:val="6C781658"/>
    <w:rsid w:val="6CF6E9A5"/>
    <w:rsid w:val="6D567200"/>
    <w:rsid w:val="6D9EC0A7"/>
    <w:rsid w:val="6EA64D60"/>
    <w:rsid w:val="6F412013"/>
    <w:rsid w:val="70C24614"/>
    <w:rsid w:val="7140D768"/>
    <w:rsid w:val="71816EF0"/>
    <w:rsid w:val="719012ED"/>
    <w:rsid w:val="7218A0F8"/>
    <w:rsid w:val="7246685D"/>
    <w:rsid w:val="72EE5E0B"/>
    <w:rsid w:val="73471D99"/>
    <w:rsid w:val="7347498D"/>
    <w:rsid w:val="73E58EEE"/>
    <w:rsid w:val="73F6E3D8"/>
    <w:rsid w:val="75960661"/>
    <w:rsid w:val="75C12A83"/>
    <w:rsid w:val="7654D885"/>
    <w:rsid w:val="7663DAD1"/>
    <w:rsid w:val="7716919C"/>
    <w:rsid w:val="77EC42D3"/>
    <w:rsid w:val="788055DB"/>
    <w:rsid w:val="78ACEA76"/>
    <w:rsid w:val="79057ED4"/>
    <w:rsid w:val="79716B33"/>
    <w:rsid w:val="7994BCB7"/>
    <w:rsid w:val="79D6CF77"/>
    <w:rsid w:val="7A2D988F"/>
    <w:rsid w:val="7A9FD081"/>
    <w:rsid w:val="7AD32E18"/>
    <w:rsid w:val="7ADA53E2"/>
    <w:rsid w:val="7B6647AA"/>
    <w:rsid w:val="7B809557"/>
    <w:rsid w:val="7BA2D53D"/>
    <w:rsid w:val="7BBB3CCB"/>
    <w:rsid w:val="7C054813"/>
    <w:rsid w:val="7C1B3D0B"/>
    <w:rsid w:val="7C73FDE3"/>
    <w:rsid w:val="7CB9A01A"/>
    <w:rsid w:val="7CFCD749"/>
    <w:rsid w:val="7E48B427"/>
    <w:rsid w:val="7EB3140E"/>
    <w:rsid w:val="7F53C765"/>
    <w:rsid w:val="7FEE9A30"/>
    <w:rsid w:val="7FF736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71F9B81"/>
  <w15:docId w15:val="{0825C7C4-8981-42E2-8B50-438955719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4358"/>
    <w:pPr>
      <w:autoSpaceDE w:val="0"/>
      <w:autoSpaceDN w:val="0"/>
      <w:adjustRightInd w:val="0"/>
    </w:pPr>
    <w:rPr>
      <w:rFonts w:ascii="Times New Roman" w:hAnsi="Times New Roman" w:cs="Times New Roman"/>
      <w:color w:val="000000"/>
      <w:kern w:val="0"/>
    </w:rPr>
  </w:style>
  <w:style w:type="paragraph" w:styleId="Header">
    <w:name w:val="header"/>
    <w:basedOn w:val="Normal"/>
    <w:link w:val="HeaderChar"/>
    <w:uiPriority w:val="99"/>
    <w:unhideWhenUsed/>
    <w:rsid w:val="00004358"/>
    <w:pPr>
      <w:tabs>
        <w:tab w:val="center" w:pos="4680"/>
        <w:tab w:val="right" w:pos="9360"/>
      </w:tabs>
    </w:pPr>
  </w:style>
  <w:style w:type="character" w:customStyle="1" w:styleId="HeaderChar">
    <w:name w:val="Header Char"/>
    <w:basedOn w:val="DefaultParagraphFont"/>
    <w:link w:val="Header"/>
    <w:uiPriority w:val="99"/>
    <w:rsid w:val="00004358"/>
  </w:style>
  <w:style w:type="paragraph" w:styleId="Footer">
    <w:name w:val="footer"/>
    <w:basedOn w:val="Normal"/>
    <w:link w:val="FooterChar"/>
    <w:uiPriority w:val="99"/>
    <w:unhideWhenUsed/>
    <w:rsid w:val="00004358"/>
    <w:pPr>
      <w:tabs>
        <w:tab w:val="center" w:pos="4680"/>
        <w:tab w:val="right" w:pos="9360"/>
      </w:tabs>
    </w:pPr>
  </w:style>
  <w:style w:type="character" w:customStyle="1" w:styleId="FooterChar">
    <w:name w:val="Footer Char"/>
    <w:basedOn w:val="DefaultParagraphFont"/>
    <w:link w:val="Footer"/>
    <w:uiPriority w:val="99"/>
    <w:rsid w:val="00004358"/>
  </w:style>
  <w:style w:type="character" w:styleId="Hyperlink">
    <w:name w:val="Hyperlink"/>
    <w:basedOn w:val="DefaultParagraphFont"/>
    <w:uiPriority w:val="99"/>
    <w:unhideWhenUsed/>
    <w:rsid w:val="006F68CB"/>
    <w:rPr>
      <w:color w:val="0563C1" w:themeColor="hyperlink"/>
      <w:u w:val="single"/>
    </w:rPr>
  </w:style>
  <w:style w:type="character" w:styleId="UnresolvedMention">
    <w:name w:val="Unresolved Mention"/>
    <w:basedOn w:val="DefaultParagraphFont"/>
    <w:uiPriority w:val="99"/>
    <w:semiHidden/>
    <w:unhideWhenUsed/>
    <w:rsid w:val="006F68CB"/>
    <w:rPr>
      <w:color w:val="605E5C"/>
      <w:shd w:val="clear" w:color="auto" w:fill="E1DFDD"/>
    </w:rPr>
  </w:style>
  <w:style w:type="character" w:styleId="FollowedHyperlink">
    <w:name w:val="FollowedHyperlink"/>
    <w:basedOn w:val="DefaultParagraphFont"/>
    <w:uiPriority w:val="99"/>
    <w:semiHidden/>
    <w:unhideWhenUsed/>
    <w:rsid w:val="00E02B93"/>
    <w:rPr>
      <w:color w:val="954F72" w:themeColor="followedHyperlink"/>
      <w:u w:val="single"/>
    </w:rPr>
  </w:style>
  <w:style w:type="paragraph" w:styleId="NormalWeb">
    <w:name w:val="Normal (Web)"/>
    <w:basedOn w:val="Normal"/>
    <w:uiPriority w:val="99"/>
    <w:unhideWhenUsed/>
    <w:rsid w:val="00C67C0E"/>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C67C0E"/>
    <w:pPr>
      <w:spacing w:after="160" w:line="259" w:lineRule="auto"/>
      <w:ind w:left="720"/>
      <w:contextualSpacing/>
    </w:pPr>
    <w:rPr>
      <w:kern w:val="0"/>
      <w:sz w:val="22"/>
      <w:szCs w:val="22"/>
      <w14:ligatures w14:val="none"/>
    </w:rPr>
  </w:style>
  <w:style w:type="character" w:styleId="Emphasis">
    <w:name w:val="Emphasis"/>
    <w:basedOn w:val="DefaultParagraphFont"/>
    <w:uiPriority w:val="20"/>
    <w:qFormat/>
    <w:rsid w:val="00C67C0E"/>
    <w:rPr>
      <w:i/>
      <w:i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2292261">
      <w:bodyDiv w:val="1"/>
      <w:marLeft w:val="0"/>
      <w:marRight w:val="0"/>
      <w:marTop w:val="0"/>
      <w:marBottom w:val="0"/>
      <w:divBdr>
        <w:top w:val="none" w:sz="0" w:space="0" w:color="auto"/>
        <w:left w:val="none" w:sz="0" w:space="0" w:color="auto"/>
        <w:bottom w:val="none" w:sz="0" w:space="0" w:color="auto"/>
        <w:right w:val="none" w:sz="0" w:space="0" w:color="auto"/>
      </w:divBdr>
      <w:divsChild>
        <w:div w:id="17633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3253138">
              <w:marLeft w:val="0"/>
              <w:marRight w:val="0"/>
              <w:marTop w:val="0"/>
              <w:marBottom w:val="0"/>
              <w:divBdr>
                <w:top w:val="none" w:sz="0" w:space="0" w:color="auto"/>
                <w:left w:val="none" w:sz="0" w:space="0" w:color="auto"/>
                <w:bottom w:val="none" w:sz="0" w:space="0" w:color="auto"/>
                <w:right w:val="none" w:sz="0" w:space="0" w:color="auto"/>
              </w:divBdr>
              <w:divsChild>
                <w:div w:id="1428815921">
                  <w:marLeft w:val="0"/>
                  <w:marRight w:val="0"/>
                  <w:marTop w:val="0"/>
                  <w:marBottom w:val="0"/>
                  <w:divBdr>
                    <w:top w:val="none" w:sz="0" w:space="0" w:color="auto"/>
                    <w:left w:val="none" w:sz="0" w:space="0" w:color="auto"/>
                    <w:bottom w:val="none" w:sz="0" w:space="0" w:color="auto"/>
                    <w:right w:val="none" w:sz="0" w:space="0" w:color="auto"/>
                  </w:divBdr>
                  <w:divsChild>
                    <w:div w:id="1775399089">
                      <w:marLeft w:val="0"/>
                      <w:marRight w:val="0"/>
                      <w:marTop w:val="0"/>
                      <w:marBottom w:val="0"/>
                      <w:divBdr>
                        <w:top w:val="none" w:sz="0" w:space="0" w:color="auto"/>
                        <w:left w:val="none" w:sz="0" w:space="0" w:color="auto"/>
                        <w:bottom w:val="none" w:sz="0" w:space="0" w:color="auto"/>
                        <w:right w:val="none" w:sz="0" w:space="0" w:color="auto"/>
                      </w:divBdr>
                      <w:divsChild>
                        <w:div w:id="54494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703131">
      <w:bodyDiv w:val="1"/>
      <w:marLeft w:val="0"/>
      <w:marRight w:val="0"/>
      <w:marTop w:val="0"/>
      <w:marBottom w:val="0"/>
      <w:divBdr>
        <w:top w:val="none" w:sz="0" w:space="0" w:color="auto"/>
        <w:left w:val="none" w:sz="0" w:space="0" w:color="auto"/>
        <w:bottom w:val="none" w:sz="0" w:space="0" w:color="auto"/>
        <w:right w:val="none" w:sz="0" w:space="0" w:color="auto"/>
      </w:divBdr>
    </w:div>
    <w:div w:id="545415049">
      <w:bodyDiv w:val="1"/>
      <w:marLeft w:val="0"/>
      <w:marRight w:val="0"/>
      <w:marTop w:val="0"/>
      <w:marBottom w:val="0"/>
      <w:divBdr>
        <w:top w:val="none" w:sz="0" w:space="0" w:color="auto"/>
        <w:left w:val="none" w:sz="0" w:space="0" w:color="auto"/>
        <w:bottom w:val="none" w:sz="0" w:space="0" w:color="auto"/>
        <w:right w:val="none" w:sz="0" w:space="0" w:color="auto"/>
      </w:divBdr>
    </w:div>
    <w:div w:id="554589191">
      <w:bodyDiv w:val="1"/>
      <w:marLeft w:val="0"/>
      <w:marRight w:val="0"/>
      <w:marTop w:val="0"/>
      <w:marBottom w:val="0"/>
      <w:divBdr>
        <w:top w:val="none" w:sz="0" w:space="0" w:color="auto"/>
        <w:left w:val="none" w:sz="0" w:space="0" w:color="auto"/>
        <w:bottom w:val="none" w:sz="0" w:space="0" w:color="auto"/>
        <w:right w:val="none" w:sz="0" w:space="0" w:color="auto"/>
      </w:divBdr>
      <w:divsChild>
        <w:div w:id="1658751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9548437">
              <w:marLeft w:val="0"/>
              <w:marRight w:val="0"/>
              <w:marTop w:val="0"/>
              <w:marBottom w:val="0"/>
              <w:divBdr>
                <w:top w:val="none" w:sz="0" w:space="0" w:color="auto"/>
                <w:left w:val="none" w:sz="0" w:space="0" w:color="auto"/>
                <w:bottom w:val="none" w:sz="0" w:space="0" w:color="auto"/>
                <w:right w:val="none" w:sz="0" w:space="0" w:color="auto"/>
              </w:divBdr>
              <w:divsChild>
                <w:div w:id="1120224346">
                  <w:marLeft w:val="0"/>
                  <w:marRight w:val="0"/>
                  <w:marTop w:val="0"/>
                  <w:marBottom w:val="0"/>
                  <w:divBdr>
                    <w:top w:val="none" w:sz="0" w:space="0" w:color="auto"/>
                    <w:left w:val="none" w:sz="0" w:space="0" w:color="auto"/>
                    <w:bottom w:val="none" w:sz="0" w:space="0" w:color="auto"/>
                    <w:right w:val="none" w:sz="0" w:space="0" w:color="auto"/>
                  </w:divBdr>
                  <w:divsChild>
                    <w:div w:id="807549881">
                      <w:marLeft w:val="0"/>
                      <w:marRight w:val="0"/>
                      <w:marTop w:val="0"/>
                      <w:marBottom w:val="0"/>
                      <w:divBdr>
                        <w:top w:val="none" w:sz="0" w:space="0" w:color="auto"/>
                        <w:left w:val="none" w:sz="0" w:space="0" w:color="auto"/>
                        <w:bottom w:val="none" w:sz="0" w:space="0" w:color="auto"/>
                        <w:right w:val="none" w:sz="0" w:space="0" w:color="auto"/>
                      </w:divBdr>
                      <w:divsChild>
                        <w:div w:id="62843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992312">
      <w:bodyDiv w:val="1"/>
      <w:marLeft w:val="0"/>
      <w:marRight w:val="0"/>
      <w:marTop w:val="0"/>
      <w:marBottom w:val="0"/>
      <w:divBdr>
        <w:top w:val="none" w:sz="0" w:space="0" w:color="auto"/>
        <w:left w:val="none" w:sz="0" w:space="0" w:color="auto"/>
        <w:bottom w:val="none" w:sz="0" w:space="0" w:color="auto"/>
        <w:right w:val="none" w:sz="0" w:space="0" w:color="auto"/>
      </w:divBdr>
    </w:div>
    <w:div w:id="943414867">
      <w:bodyDiv w:val="1"/>
      <w:marLeft w:val="0"/>
      <w:marRight w:val="0"/>
      <w:marTop w:val="0"/>
      <w:marBottom w:val="0"/>
      <w:divBdr>
        <w:top w:val="none" w:sz="0" w:space="0" w:color="auto"/>
        <w:left w:val="none" w:sz="0" w:space="0" w:color="auto"/>
        <w:bottom w:val="none" w:sz="0" w:space="0" w:color="auto"/>
        <w:right w:val="none" w:sz="0" w:space="0" w:color="auto"/>
      </w:divBdr>
      <w:divsChild>
        <w:div w:id="2680057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8974569">
              <w:marLeft w:val="0"/>
              <w:marRight w:val="0"/>
              <w:marTop w:val="0"/>
              <w:marBottom w:val="0"/>
              <w:divBdr>
                <w:top w:val="none" w:sz="0" w:space="0" w:color="auto"/>
                <w:left w:val="none" w:sz="0" w:space="0" w:color="auto"/>
                <w:bottom w:val="none" w:sz="0" w:space="0" w:color="auto"/>
                <w:right w:val="none" w:sz="0" w:space="0" w:color="auto"/>
              </w:divBdr>
              <w:divsChild>
                <w:div w:id="936716533">
                  <w:marLeft w:val="0"/>
                  <w:marRight w:val="0"/>
                  <w:marTop w:val="0"/>
                  <w:marBottom w:val="0"/>
                  <w:divBdr>
                    <w:top w:val="none" w:sz="0" w:space="0" w:color="auto"/>
                    <w:left w:val="none" w:sz="0" w:space="0" w:color="auto"/>
                    <w:bottom w:val="none" w:sz="0" w:space="0" w:color="auto"/>
                    <w:right w:val="none" w:sz="0" w:space="0" w:color="auto"/>
                  </w:divBdr>
                  <w:divsChild>
                    <w:div w:id="1175614297">
                      <w:marLeft w:val="0"/>
                      <w:marRight w:val="0"/>
                      <w:marTop w:val="0"/>
                      <w:marBottom w:val="0"/>
                      <w:divBdr>
                        <w:top w:val="none" w:sz="0" w:space="0" w:color="auto"/>
                        <w:left w:val="none" w:sz="0" w:space="0" w:color="auto"/>
                        <w:bottom w:val="none" w:sz="0" w:space="0" w:color="auto"/>
                        <w:right w:val="none" w:sz="0" w:space="0" w:color="auto"/>
                      </w:divBdr>
                      <w:divsChild>
                        <w:div w:id="111629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134072">
      <w:bodyDiv w:val="1"/>
      <w:marLeft w:val="0"/>
      <w:marRight w:val="0"/>
      <w:marTop w:val="0"/>
      <w:marBottom w:val="0"/>
      <w:divBdr>
        <w:top w:val="none" w:sz="0" w:space="0" w:color="auto"/>
        <w:left w:val="none" w:sz="0" w:space="0" w:color="auto"/>
        <w:bottom w:val="none" w:sz="0" w:space="0" w:color="auto"/>
        <w:right w:val="none" w:sz="0" w:space="0" w:color="auto"/>
      </w:divBdr>
      <w:divsChild>
        <w:div w:id="13154052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027715">
              <w:marLeft w:val="0"/>
              <w:marRight w:val="0"/>
              <w:marTop w:val="0"/>
              <w:marBottom w:val="0"/>
              <w:divBdr>
                <w:top w:val="none" w:sz="0" w:space="0" w:color="auto"/>
                <w:left w:val="none" w:sz="0" w:space="0" w:color="auto"/>
                <w:bottom w:val="none" w:sz="0" w:space="0" w:color="auto"/>
                <w:right w:val="none" w:sz="0" w:space="0" w:color="auto"/>
              </w:divBdr>
              <w:divsChild>
                <w:div w:id="928151623">
                  <w:marLeft w:val="0"/>
                  <w:marRight w:val="0"/>
                  <w:marTop w:val="0"/>
                  <w:marBottom w:val="0"/>
                  <w:divBdr>
                    <w:top w:val="none" w:sz="0" w:space="0" w:color="auto"/>
                    <w:left w:val="none" w:sz="0" w:space="0" w:color="auto"/>
                    <w:bottom w:val="none" w:sz="0" w:space="0" w:color="auto"/>
                    <w:right w:val="none" w:sz="0" w:space="0" w:color="auto"/>
                  </w:divBdr>
                  <w:divsChild>
                    <w:div w:id="574701297">
                      <w:marLeft w:val="0"/>
                      <w:marRight w:val="0"/>
                      <w:marTop w:val="0"/>
                      <w:marBottom w:val="0"/>
                      <w:divBdr>
                        <w:top w:val="none" w:sz="0" w:space="0" w:color="auto"/>
                        <w:left w:val="none" w:sz="0" w:space="0" w:color="auto"/>
                        <w:bottom w:val="none" w:sz="0" w:space="0" w:color="auto"/>
                        <w:right w:val="none" w:sz="0" w:space="0" w:color="auto"/>
                      </w:divBdr>
                      <w:divsChild>
                        <w:div w:id="17213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594340">
      <w:bodyDiv w:val="1"/>
      <w:marLeft w:val="0"/>
      <w:marRight w:val="0"/>
      <w:marTop w:val="0"/>
      <w:marBottom w:val="0"/>
      <w:divBdr>
        <w:top w:val="none" w:sz="0" w:space="0" w:color="auto"/>
        <w:left w:val="none" w:sz="0" w:space="0" w:color="auto"/>
        <w:bottom w:val="none" w:sz="0" w:space="0" w:color="auto"/>
        <w:right w:val="none" w:sz="0" w:space="0" w:color="auto"/>
      </w:divBdr>
      <w:divsChild>
        <w:div w:id="1679115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5433339">
              <w:marLeft w:val="0"/>
              <w:marRight w:val="0"/>
              <w:marTop w:val="0"/>
              <w:marBottom w:val="0"/>
              <w:divBdr>
                <w:top w:val="none" w:sz="0" w:space="0" w:color="auto"/>
                <w:left w:val="none" w:sz="0" w:space="0" w:color="auto"/>
                <w:bottom w:val="none" w:sz="0" w:space="0" w:color="auto"/>
                <w:right w:val="none" w:sz="0" w:space="0" w:color="auto"/>
              </w:divBdr>
              <w:divsChild>
                <w:div w:id="583151908">
                  <w:marLeft w:val="0"/>
                  <w:marRight w:val="0"/>
                  <w:marTop w:val="0"/>
                  <w:marBottom w:val="0"/>
                  <w:divBdr>
                    <w:top w:val="none" w:sz="0" w:space="0" w:color="auto"/>
                    <w:left w:val="none" w:sz="0" w:space="0" w:color="auto"/>
                    <w:bottom w:val="none" w:sz="0" w:space="0" w:color="auto"/>
                    <w:right w:val="none" w:sz="0" w:space="0" w:color="auto"/>
                  </w:divBdr>
                  <w:divsChild>
                    <w:div w:id="1331058521">
                      <w:marLeft w:val="0"/>
                      <w:marRight w:val="0"/>
                      <w:marTop w:val="0"/>
                      <w:marBottom w:val="0"/>
                      <w:divBdr>
                        <w:top w:val="none" w:sz="0" w:space="0" w:color="auto"/>
                        <w:left w:val="none" w:sz="0" w:space="0" w:color="auto"/>
                        <w:bottom w:val="none" w:sz="0" w:space="0" w:color="auto"/>
                        <w:right w:val="none" w:sz="0" w:space="0" w:color="auto"/>
                      </w:divBdr>
                      <w:divsChild>
                        <w:div w:id="1924294268">
                          <w:marLeft w:val="0"/>
                          <w:marRight w:val="0"/>
                          <w:marTop w:val="0"/>
                          <w:marBottom w:val="0"/>
                          <w:divBdr>
                            <w:top w:val="none" w:sz="0" w:space="0" w:color="auto"/>
                            <w:left w:val="none" w:sz="0" w:space="0" w:color="auto"/>
                            <w:bottom w:val="none" w:sz="0" w:space="0" w:color="auto"/>
                            <w:right w:val="none" w:sz="0" w:space="0" w:color="auto"/>
                          </w:divBdr>
                          <w:divsChild>
                            <w:div w:id="2127388371">
                              <w:marLeft w:val="0"/>
                              <w:marRight w:val="0"/>
                              <w:marTop w:val="0"/>
                              <w:marBottom w:val="0"/>
                              <w:divBdr>
                                <w:top w:val="none" w:sz="0" w:space="0" w:color="auto"/>
                                <w:left w:val="none" w:sz="0" w:space="0" w:color="auto"/>
                                <w:bottom w:val="none" w:sz="0" w:space="0" w:color="auto"/>
                                <w:right w:val="none" w:sz="0" w:space="0" w:color="auto"/>
                              </w:divBdr>
                              <w:divsChild>
                                <w:div w:id="1622227078">
                                  <w:marLeft w:val="0"/>
                                  <w:marRight w:val="0"/>
                                  <w:marTop w:val="0"/>
                                  <w:marBottom w:val="0"/>
                                  <w:divBdr>
                                    <w:top w:val="none" w:sz="0" w:space="0" w:color="auto"/>
                                    <w:left w:val="none" w:sz="0" w:space="0" w:color="auto"/>
                                    <w:bottom w:val="none" w:sz="0" w:space="0" w:color="auto"/>
                                    <w:right w:val="none" w:sz="0" w:space="0" w:color="auto"/>
                                  </w:divBdr>
                                  <w:divsChild>
                                    <w:div w:id="1776098478">
                                      <w:marLeft w:val="0"/>
                                      <w:marRight w:val="0"/>
                                      <w:marTop w:val="0"/>
                                      <w:marBottom w:val="0"/>
                                      <w:divBdr>
                                        <w:top w:val="none" w:sz="0" w:space="0" w:color="auto"/>
                                        <w:left w:val="none" w:sz="0" w:space="0" w:color="auto"/>
                                        <w:bottom w:val="none" w:sz="0" w:space="0" w:color="auto"/>
                                        <w:right w:val="none" w:sz="0" w:space="0" w:color="auto"/>
                                      </w:divBdr>
                                      <w:divsChild>
                                        <w:div w:id="1198278617">
                                          <w:marLeft w:val="0"/>
                                          <w:marRight w:val="0"/>
                                          <w:marTop w:val="0"/>
                                          <w:marBottom w:val="0"/>
                                          <w:divBdr>
                                            <w:top w:val="none" w:sz="0" w:space="0" w:color="auto"/>
                                            <w:left w:val="none" w:sz="0" w:space="0" w:color="auto"/>
                                            <w:bottom w:val="none" w:sz="0" w:space="0" w:color="auto"/>
                                            <w:right w:val="none" w:sz="0" w:space="0" w:color="auto"/>
                                          </w:divBdr>
                                          <w:divsChild>
                                            <w:div w:id="1560627821">
                                              <w:marLeft w:val="0"/>
                                              <w:marRight w:val="0"/>
                                              <w:marTop w:val="0"/>
                                              <w:marBottom w:val="0"/>
                                              <w:divBdr>
                                                <w:top w:val="none" w:sz="0" w:space="0" w:color="auto"/>
                                                <w:left w:val="none" w:sz="0" w:space="0" w:color="auto"/>
                                                <w:bottom w:val="none" w:sz="0" w:space="0" w:color="auto"/>
                                                <w:right w:val="none" w:sz="0" w:space="0" w:color="auto"/>
                                              </w:divBdr>
                                              <w:divsChild>
                                                <w:div w:id="1117483058">
                                                  <w:marLeft w:val="0"/>
                                                  <w:marRight w:val="0"/>
                                                  <w:marTop w:val="120"/>
                                                  <w:marBottom w:val="0"/>
                                                  <w:divBdr>
                                                    <w:top w:val="none" w:sz="0" w:space="0" w:color="auto"/>
                                                    <w:left w:val="none" w:sz="0" w:space="0" w:color="auto"/>
                                                    <w:bottom w:val="none" w:sz="0" w:space="0" w:color="auto"/>
                                                    <w:right w:val="none" w:sz="0" w:space="0" w:color="auto"/>
                                                  </w:divBdr>
                                                  <w:divsChild>
                                                    <w:div w:id="1243182330">
                                                      <w:marLeft w:val="0"/>
                                                      <w:marRight w:val="0"/>
                                                      <w:marTop w:val="0"/>
                                                      <w:marBottom w:val="0"/>
                                                      <w:divBdr>
                                                        <w:top w:val="none" w:sz="0" w:space="0" w:color="auto"/>
                                                        <w:left w:val="none" w:sz="0" w:space="0" w:color="auto"/>
                                                        <w:bottom w:val="none" w:sz="0" w:space="0" w:color="auto"/>
                                                        <w:right w:val="none" w:sz="0" w:space="0" w:color="auto"/>
                                                      </w:divBdr>
                                                      <w:divsChild>
                                                        <w:div w:id="855273809">
                                                          <w:marLeft w:val="0"/>
                                                          <w:marRight w:val="0"/>
                                                          <w:marTop w:val="0"/>
                                                          <w:marBottom w:val="0"/>
                                                          <w:divBdr>
                                                            <w:top w:val="none" w:sz="0" w:space="0" w:color="auto"/>
                                                            <w:left w:val="none" w:sz="0" w:space="0" w:color="auto"/>
                                                            <w:bottom w:val="none" w:sz="0" w:space="0" w:color="auto"/>
                                                            <w:right w:val="none" w:sz="0" w:space="0" w:color="auto"/>
                                                          </w:divBdr>
                                                          <w:divsChild>
                                                            <w:div w:id="1303851767">
                                                              <w:marLeft w:val="0"/>
                                                              <w:marRight w:val="0"/>
                                                              <w:marTop w:val="0"/>
                                                              <w:marBottom w:val="0"/>
                                                              <w:divBdr>
                                                                <w:top w:val="none" w:sz="0" w:space="0" w:color="auto"/>
                                                                <w:left w:val="none" w:sz="0" w:space="0" w:color="auto"/>
                                                                <w:bottom w:val="none" w:sz="0" w:space="0" w:color="auto"/>
                                                                <w:right w:val="none" w:sz="0" w:space="0" w:color="auto"/>
                                                              </w:divBdr>
                                                              <w:divsChild>
                                                                <w:div w:id="1032151846">
                                                                  <w:marLeft w:val="0"/>
                                                                  <w:marRight w:val="0"/>
                                                                  <w:marTop w:val="0"/>
                                                                  <w:marBottom w:val="0"/>
                                                                  <w:divBdr>
                                                                    <w:top w:val="none" w:sz="0" w:space="0" w:color="auto"/>
                                                                    <w:left w:val="none" w:sz="0" w:space="0" w:color="auto"/>
                                                                    <w:bottom w:val="none" w:sz="0" w:space="0" w:color="auto"/>
                                                                    <w:right w:val="none" w:sz="0" w:space="0" w:color="auto"/>
                                                                  </w:divBdr>
                                                                  <w:divsChild>
                                                                    <w:div w:id="9481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54099789">
      <w:bodyDiv w:val="1"/>
      <w:marLeft w:val="0"/>
      <w:marRight w:val="0"/>
      <w:marTop w:val="0"/>
      <w:marBottom w:val="0"/>
      <w:divBdr>
        <w:top w:val="none" w:sz="0" w:space="0" w:color="auto"/>
        <w:left w:val="none" w:sz="0" w:space="0" w:color="auto"/>
        <w:bottom w:val="none" w:sz="0" w:space="0" w:color="auto"/>
        <w:right w:val="none" w:sz="0" w:space="0" w:color="auto"/>
      </w:divBdr>
    </w:div>
    <w:div w:id="1513297040">
      <w:bodyDiv w:val="1"/>
      <w:marLeft w:val="0"/>
      <w:marRight w:val="0"/>
      <w:marTop w:val="0"/>
      <w:marBottom w:val="0"/>
      <w:divBdr>
        <w:top w:val="none" w:sz="0" w:space="0" w:color="auto"/>
        <w:left w:val="none" w:sz="0" w:space="0" w:color="auto"/>
        <w:bottom w:val="none" w:sz="0" w:space="0" w:color="auto"/>
        <w:right w:val="none" w:sz="0" w:space="0" w:color="auto"/>
      </w:divBdr>
      <w:divsChild>
        <w:div w:id="1074813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5016178">
              <w:marLeft w:val="0"/>
              <w:marRight w:val="0"/>
              <w:marTop w:val="0"/>
              <w:marBottom w:val="0"/>
              <w:divBdr>
                <w:top w:val="none" w:sz="0" w:space="0" w:color="auto"/>
                <w:left w:val="none" w:sz="0" w:space="0" w:color="auto"/>
                <w:bottom w:val="none" w:sz="0" w:space="0" w:color="auto"/>
                <w:right w:val="none" w:sz="0" w:space="0" w:color="auto"/>
              </w:divBdr>
              <w:divsChild>
                <w:div w:id="563221467">
                  <w:marLeft w:val="0"/>
                  <w:marRight w:val="0"/>
                  <w:marTop w:val="0"/>
                  <w:marBottom w:val="0"/>
                  <w:divBdr>
                    <w:top w:val="none" w:sz="0" w:space="0" w:color="auto"/>
                    <w:left w:val="none" w:sz="0" w:space="0" w:color="auto"/>
                    <w:bottom w:val="none" w:sz="0" w:space="0" w:color="auto"/>
                    <w:right w:val="none" w:sz="0" w:space="0" w:color="auto"/>
                  </w:divBdr>
                  <w:divsChild>
                    <w:div w:id="785586562">
                      <w:marLeft w:val="0"/>
                      <w:marRight w:val="0"/>
                      <w:marTop w:val="0"/>
                      <w:marBottom w:val="0"/>
                      <w:divBdr>
                        <w:top w:val="none" w:sz="0" w:space="0" w:color="auto"/>
                        <w:left w:val="none" w:sz="0" w:space="0" w:color="auto"/>
                        <w:bottom w:val="none" w:sz="0" w:space="0" w:color="auto"/>
                        <w:right w:val="none" w:sz="0" w:space="0" w:color="auto"/>
                      </w:divBdr>
                      <w:divsChild>
                        <w:div w:id="877621334">
                          <w:marLeft w:val="0"/>
                          <w:marRight w:val="0"/>
                          <w:marTop w:val="0"/>
                          <w:marBottom w:val="0"/>
                          <w:divBdr>
                            <w:top w:val="none" w:sz="0" w:space="0" w:color="auto"/>
                            <w:left w:val="none" w:sz="0" w:space="0" w:color="auto"/>
                            <w:bottom w:val="none" w:sz="0" w:space="0" w:color="auto"/>
                            <w:right w:val="none" w:sz="0" w:space="0" w:color="auto"/>
                          </w:divBdr>
                          <w:divsChild>
                            <w:div w:id="19640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740047">
      <w:bodyDiv w:val="1"/>
      <w:marLeft w:val="0"/>
      <w:marRight w:val="0"/>
      <w:marTop w:val="0"/>
      <w:marBottom w:val="0"/>
      <w:divBdr>
        <w:top w:val="none" w:sz="0" w:space="0" w:color="auto"/>
        <w:left w:val="none" w:sz="0" w:space="0" w:color="auto"/>
        <w:bottom w:val="none" w:sz="0" w:space="0" w:color="auto"/>
        <w:right w:val="none" w:sz="0" w:space="0" w:color="auto"/>
      </w:divBdr>
      <w:divsChild>
        <w:div w:id="1029529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5510243">
              <w:marLeft w:val="0"/>
              <w:marRight w:val="0"/>
              <w:marTop w:val="0"/>
              <w:marBottom w:val="0"/>
              <w:divBdr>
                <w:top w:val="none" w:sz="0" w:space="0" w:color="auto"/>
                <w:left w:val="none" w:sz="0" w:space="0" w:color="auto"/>
                <w:bottom w:val="none" w:sz="0" w:space="0" w:color="auto"/>
                <w:right w:val="none" w:sz="0" w:space="0" w:color="auto"/>
              </w:divBdr>
              <w:divsChild>
                <w:div w:id="1476947928">
                  <w:marLeft w:val="0"/>
                  <w:marRight w:val="0"/>
                  <w:marTop w:val="0"/>
                  <w:marBottom w:val="0"/>
                  <w:divBdr>
                    <w:top w:val="none" w:sz="0" w:space="0" w:color="auto"/>
                    <w:left w:val="none" w:sz="0" w:space="0" w:color="auto"/>
                    <w:bottom w:val="none" w:sz="0" w:space="0" w:color="auto"/>
                    <w:right w:val="none" w:sz="0" w:space="0" w:color="auto"/>
                  </w:divBdr>
                  <w:divsChild>
                    <w:div w:id="1723094728">
                      <w:marLeft w:val="0"/>
                      <w:marRight w:val="0"/>
                      <w:marTop w:val="0"/>
                      <w:marBottom w:val="0"/>
                      <w:divBdr>
                        <w:top w:val="none" w:sz="0" w:space="0" w:color="auto"/>
                        <w:left w:val="none" w:sz="0" w:space="0" w:color="auto"/>
                        <w:bottom w:val="none" w:sz="0" w:space="0" w:color="auto"/>
                        <w:right w:val="none" w:sz="0" w:space="0" w:color="auto"/>
                      </w:divBdr>
                      <w:divsChild>
                        <w:div w:id="2073043186">
                          <w:marLeft w:val="0"/>
                          <w:marRight w:val="0"/>
                          <w:marTop w:val="0"/>
                          <w:marBottom w:val="0"/>
                          <w:divBdr>
                            <w:top w:val="none" w:sz="0" w:space="0" w:color="auto"/>
                            <w:left w:val="none" w:sz="0" w:space="0" w:color="auto"/>
                            <w:bottom w:val="none" w:sz="0" w:space="0" w:color="auto"/>
                            <w:right w:val="none" w:sz="0" w:space="0" w:color="auto"/>
                          </w:divBdr>
                          <w:divsChild>
                            <w:div w:id="50701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359220">
      <w:bodyDiv w:val="1"/>
      <w:marLeft w:val="0"/>
      <w:marRight w:val="0"/>
      <w:marTop w:val="0"/>
      <w:marBottom w:val="0"/>
      <w:divBdr>
        <w:top w:val="none" w:sz="0" w:space="0" w:color="auto"/>
        <w:left w:val="none" w:sz="0" w:space="0" w:color="auto"/>
        <w:bottom w:val="none" w:sz="0" w:space="0" w:color="auto"/>
        <w:right w:val="none" w:sz="0" w:space="0" w:color="auto"/>
      </w:divBdr>
      <w:divsChild>
        <w:div w:id="4110015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662670">
              <w:marLeft w:val="0"/>
              <w:marRight w:val="0"/>
              <w:marTop w:val="0"/>
              <w:marBottom w:val="0"/>
              <w:divBdr>
                <w:top w:val="none" w:sz="0" w:space="0" w:color="auto"/>
                <w:left w:val="none" w:sz="0" w:space="0" w:color="auto"/>
                <w:bottom w:val="none" w:sz="0" w:space="0" w:color="auto"/>
                <w:right w:val="none" w:sz="0" w:space="0" w:color="auto"/>
              </w:divBdr>
              <w:divsChild>
                <w:div w:id="290674000">
                  <w:marLeft w:val="0"/>
                  <w:marRight w:val="0"/>
                  <w:marTop w:val="0"/>
                  <w:marBottom w:val="0"/>
                  <w:divBdr>
                    <w:top w:val="none" w:sz="0" w:space="0" w:color="auto"/>
                    <w:left w:val="none" w:sz="0" w:space="0" w:color="auto"/>
                    <w:bottom w:val="none" w:sz="0" w:space="0" w:color="auto"/>
                    <w:right w:val="none" w:sz="0" w:space="0" w:color="auto"/>
                  </w:divBdr>
                  <w:divsChild>
                    <w:div w:id="827670062">
                      <w:marLeft w:val="0"/>
                      <w:marRight w:val="0"/>
                      <w:marTop w:val="0"/>
                      <w:marBottom w:val="0"/>
                      <w:divBdr>
                        <w:top w:val="none" w:sz="0" w:space="0" w:color="auto"/>
                        <w:left w:val="none" w:sz="0" w:space="0" w:color="auto"/>
                        <w:bottom w:val="none" w:sz="0" w:space="0" w:color="auto"/>
                        <w:right w:val="none" w:sz="0" w:space="0" w:color="auto"/>
                      </w:divBdr>
                      <w:divsChild>
                        <w:div w:id="331881859">
                          <w:marLeft w:val="0"/>
                          <w:marRight w:val="0"/>
                          <w:marTop w:val="0"/>
                          <w:marBottom w:val="0"/>
                          <w:divBdr>
                            <w:top w:val="none" w:sz="0" w:space="0" w:color="auto"/>
                            <w:left w:val="none" w:sz="0" w:space="0" w:color="auto"/>
                            <w:bottom w:val="none" w:sz="0" w:space="0" w:color="auto"/>
                            <w:right w:val="none" w:sz="0" w:space="0" w:color="auto"/>
                          </w:divBdr>
                          <w:divsChild>
                            <w:div w:id="428550998">
                              <w:marLeft w:val="0"/>
                              <w:marRight w:val="0"/>
                              <w:marTop w:val="0"/>
                              <w:marBottom w:val="0"/>
                              <w:divBdr>
                                <w:top w:val="none" w:sz="0" w:space="0" w:color="auto"/>
                                <w:left w:val="none" w:sz="0" w:space="0" w:color="auto"/>
                                <w:bottom w:val="none" w:sz="0" w:space="0" w:color="auto"/>
                                <w:right w:val="none" w:sz="0" w:space="0" w:color="auto"/>
                              </w:divBdr>
                              <w:divsChild>
                                <w:div w:id="1740011275">
                                  <w:marLeft w:val="0"/>
                                  <w:marRight w:val="0"/>
                                  <w:marTop w:val="0"/>
                                  <w:marBottom w:val="0"/>
                                  <w:divBdr>
                                    <w:top w:val="none" w:sz="0" w:space="0" w:color="auto"/>
                                    <w:left w:val="none" w:sz="0" w:space="0" w:color="auto"/>
                                    <w:bottom w:val="none" w:sz="0" w:space="0" w:color="auto"/>
                                    <w:right w:val="none" w:sz="0" w:space="0" w:color="auto"/>
                                  </w:divBdr>
                                  <w:divsChild>
                                    <w:div w:id="279264106">
                                      <w:marLeft w:val="0"/>
                                      <w:marRight w:val="0"/>
                                      <w:marTop w:val="0"/>
                                      <w:marBottom w:val="0"/>
                                      <w:divBdr>
                                        <w:top w:val="none" w:sz="0" w:space="0" w:color="auto"/>
                                        <w:left w:val="none" w:sz="0" w:space="0" w:color="auto"/>
                                        <w:bottom w:val="none" w:sz="0" w:space="0" w:color="auto"/>
                                        <w:right w:val="none" w:sz="0" w:space="0" w:color="auto"/>
                                      </w:divBdr>
                                      <w:divsChild>
                                        <w:div w:id="110411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257630">
      <w:bodyDiv w:val="1"/>
      <w:marLeft w:val="0"/>
      <w:marRight w:val="0"/>
      <w:marTop w:val="0"/>
      <w:marBottom w:val="0"/>
      <w:divBdr>
        <w:top w:val="none" w:sz="0" w:space="0" w:color="auto"/>
        <w:left w:val="none" w:sz="0" w:space="0" w:color="auto"/>
        <w:bottom w:val="none" w:sz="0" w:space="0" w:color="auto"/>
        <w:right w:val="none" w:sz="0" w:space="0" w:color="auto"/>
      </w:divBdr>
    </w:div>
    <w:div w:id="1753382484">
      <w:bodyDiv w:val="1"/>
      <w:marLeft w:val="0"/>
      <w:marRight w:val="0"/>
      <w:marTop w:val="0"/>
      <w:marBottom w:val="0"/>
      <w:divBdr>
        <w:top w:val="none" w:sz="0" w:space="0" w:color="auto"/>
        <w:left w:val="none" w:sz="0" w:space="0" w:color="auto"/>
        <w:bottom w:val="none" w:sz="0" w:space="0" w:color="auto"/>
        <w:right w:val="none" w:sz="0" w:space="0" w:color="auto"/>
      </w:divBdr>
    </w:div>
    <w:div w:id="1913391962">
      <w:bodyDiv w:val="1"/>
      <w:marLeft w:val="0"/>
      <w:marRight w:val="0"/>
      <w:marTop w:val="0"/>
      <w:marBottom w:val="0"/>
      <w:divBdr>
        <w:top w:val="none" w:sz="0" w:space="0" w:color="auto"/>
        <w:left w:val="none" w:sz="0" w:space="0" w:color="auto"/>
        <w:bottom w:val="none" w:sz="0" w:space="0" w:color="auto"/>
        <w:right w:val="none" w:sz="0" w:space="0" w:color="auto"/>
      </w:divBdr>
    </w:div>
    <w:div w:id="2100367084">
      <w:bodyDiv w:val="1"/>
      <w:marLeft w:val="0"/>
      <w:marRight w:val="0"/>
      <w:marTop w:val="0"/>
      <w:marBottom w:val="0"/>
      <w:divBdr>
        <w:top w:val="none" w:sz="0" w:space="0" w:color="auto"/>
        <w:left w:val="none" w:sz="0" w:space="0" w:color="auto"/>
        <w:bottom w:val="none" w:sz="0" w:space="0" w:color="auto"/>
        <w:right w:val="none" w:sz="0" w:space="0" w:color="auto"/>
      </w:divBdr>
      <w:divsChild>
        <w:div w:id="18652480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070343">
              <w:marLeft w:val="0"/>
              <w:marRight w:val="0"/>
              <w:marTop w:val="0"/>
              <w:marBottom w:val="0"/>
              <w:divBdr>
                <w:top w:val="none" w:sz="0" w:space="0" w:color="auto"/>
                <w:left w:val="none" w:sz="0" w:space="0" w:color="auto"/>
                <w:bottom w:val="none" w:sz="0" w:space="0" w:color="auto"/>
                <w:right w:val="none" w:sz="0" w:space="0" w:color="auto"/>
              </w:divBdr>
              <w:divsChild>
                <w:div w:id="1077551902">
                  <w:marLeft w:val="0"/>
                  <w:marRight w:val="0"/>
                  <w:marTop w:val="0"/>
                  <w:marBottom w:val="0"/>
                  <w:divBdr>
                    <w:top w:val="none" w:sz="0" w:space="0" w:color="auto"/>
                    <w:left w:val="none" w:sz="0" w:space="0" w:color="auto"/>
                    <w:bottom w:val="none" w:sz="0" w:space="0" w:color="auto"/>
                    <w:right w:val="none" w:sz="0" w:space="0" w:color="auto"/>
                  </w:divBdr>
                  <w:divsChild>
                    <w:div w:id="706299370">
                      <w:marLeft w:val="0"/>
                      <w:marRight w:val="0"/>
                      <w:marTop w:val="0"/>
                      <w:marBottom w:val="0"/>
                      <w:divBdr>
                        <w:top w:val="none" w:sz="0" w:space="0" w:color="auto"/>
                        <w:left w:val="none" w:sz="0" w:space="0" w:color="auto"/>
                        <w:bottom w:val="none" w:sz="0" w:space="0" w:color="auto"/>
                        <w:right w:val="none" w:sz="0" w:space="0" w:color="auto"/>
                      </w:divBdr>
                      <w:divsChild>
                        <w:div w:id="1524051415">
                          <w:marLeft w:val="0"/>
                          <w:marRight w:val="0"/>
                          <w:marTop w:val="0"/>
                          <w:marBottom w:val="0"/>
                          <w:divBdr>
                            <w:top w:val="none" w:sz="0" w:space="0" w:color="auto"/>
                            <w:left w:val="none" w:sz="0" w:space="0" w:color="auto"/>
                            <w:bottom w:val="none" w:sz="0" w:space="0" w:color="auto"/>
                            <w:right w:val="none" w:sz="0" w:space="0" w:color="auto"/>
                          </w:divBdr>
                          <w:divsChild>
                            <w:div w:id="1146629516">
                              <w:marLeft w:val="0"/>
                              <w:marRight w:val="0"/>
                              <w:marTop w:val="0"/>
                              <w:marBottom w:val="0"/>
                              <w:divBdr>
                                <w:top w:val="none" w:sz="0" w:space="0" w:color="auto"/>
                                <w:left w:val="none" w:sz="0" w:space="0" w:color="auto"/>
                                <w:bottom w:val="none" w:sz="0" w:space="0" w:color="auto"/>
                                <w:right w:val="none" w:sz="0" w:space="0" w:color="auto"/>
                              </w:divBdr>
                              <w:divsChild>
                                <w:div w:id="694042877">
                                  <w:marLeft w:val="0"/>
                                  <w:marRight w:val="0"/>
                                  <w:marTop w:val="0"/>
                                  <w:marBottom w:val="0"/>
                                  <w:divBdr>
                                    <w:top w:val="none" w:sz="0" w:space="0" w:color="auto"/>
                                    <w:left w:val="none" w:sz="0" w:space="0" w:color="auto"/>
                                    <w:bottom w:val="none" w:sz="0" w:space="0" w:color="auto"/>
                                    <w:right w:val="none" w:sz="0" w:space="0" w:color="auto"/>
                                  </w:divBdr>
                                  <w:divsChild>
                                    <w:div w:id="1827938898">
                                      <w:marLeft w:val="0"/>
                                      <w:marRight w:val="0"/>
                                      <w:marTop w:val="0"/>
                                      <w:marBottom w:val="0"/>
                                      <w:divBdr>
                                        <w:top w:val="none" w:sz="0" w:space="0" w:color="auto"/>
                                        <w:left w:val="none" w:sz="0" w:space="0" w:color="auto"/>
                                        <w:bottom w:val="none" w:sz="0" w:space="0" w:color="auto"/>
                                        <w:right w:val="none" w:sz="0" w:space="0" w:color="auto"/>
                                      </w:divBdr>
                                      <w:divsChild>
                                        <w:div w:id="596013774">
                                          <w:marLeft w:val="0"/>
                                          <w:marRight w:val="0"/>
                                          <w:marTop w:val="0"/>
                                          <w:marBottom w:val="0"/>
                                          <w:divBdr>
                                            <w:top w:val="none" w:sz="0" w:space="0" w:color="auto"/>
                                            <w:left w:val="none" w:sz="0" w:space="0" w:color="auto"/>
                                            <w:bottom w:val="none" w:sz="0" w:space="0" w:color="auto"/>
                                            <w:right w:val="none" w:sz="0" w:space="0" w:color="auto"/>
                                          </w:divBdr>
                                          <w:divsChild>
                                            <w:div w:id="565529469">
                                              <w:marLeft w:val="0"/>
                                              <w:marRight w:val="0"/>
                                              <w:marTop w:val="0"/>
                                              <w:marBottom w:val="0"/>
                                              <w:divBdr>
                                                <w:top w:val="none" w:sz="0" w:space="0" w:color="auto"/>
                                                <w:left w:val="none" w:sz="0" w:space="0" w:color="auto"/>
                                                <w:bottom w:val="none" w:sz="0" w:space="0" w:color="auto"/>
                                                <w:right w:val="none" w:sz="0" w:space="0" w:color="auto"/>
                                              </w:divBdr>
                                              <w:divsChild>
                                                <w:div w:id="841240149">
                                                  <w:marLeft w:val="0"/>
                                                  <w:marRight w:val="0"/>
                                                  <w:marTop w:val="120"/>
                                                  <w:marBottom w:val="0"/>
                                                  <w:divBdr>
                                                    <w:top w:val="none" w:sz="0" w:space="0" w:color="auto"/>
                                                    <w:left w:val="none" w:sz="0" w:space="0" w:color="auto"/>
                                                    <w:bottom w:val="none" w:sz="0" w:space="0" w:color="auto"/>
                                                    <w:right w:val="none" w:sz="0" w:space="0" w:color="auto"/>
                                                  </w:divBdr>
                                                  <w:divsChild>
                                                    <w:div w:id="8422">
                                                      <w:marLeft w:val="0"/>
                                                      <w:marRight w:val="0"/>
                                                      <w:marTop w:val="0"/>
                                                      <w:marBottom w:val="0"/>
                                                      <w:divBdr>
                                                        <w:top w:val="none" w:sz="0" w:space="0" w:color="auto"/>
                                                        <w:left w:val="none" w:sz="0" w:space="0" w:color="auto"/>
                                                        <w:bottom w:val="none" w:sz="0" w:space="0" w:color="auto"/>
                                                        <w:right w:val="none" w:sz="0" w:space="0" w:color="auto"/>
                                                      </w:divBdr>
                                                      <w:divsChild>
                                                        <w:div w:id="1539901133">
                                                          <w:marLeft w:val="0"/>
                                                          <w:marRight w:val="0"/>
                                                          <w:marTop w:val="0"/>
                                                          <w:marBottom w:val="0"/>
                                                          <w:divBdr>
                                                            <w:top w:val="none" w:sz="0" w:space="0" w:color="auto"/>
                                                            <w:left w:val="none" w:sz="0" w:space="0" w:color="auto"/>
                                                            <w:bottom w:val="none" w:sz="0" w:space="0" w:color="auto"/>
                                                            <w:right w:val="none" w:sz="0" w:space="0" w:color="auto"/>
                                                          </w:divBdr>
                                                          <w:divsChild>
                                                            <w:div w:id="1076174018">
                                                              <w:marLeft w:val="0"/>
                                                              <w:marRight w:val="0"/>
                                                              <w:marTop w:val="0"/>
                                                              <w:marBottom w:val="0"/>
                                                              <w:divBdr>
                                                                <w:top w:val="none" w:sz="0" w:space="0" w:color="auto"/>
                                                                <w:left w:val="none" w:sz="0" w:space="0" w:color="auto"/>
                                                                <w:bottom w:val="none" w:sz="0" w:space="0" w:color="auto"/>
                                                                <w:right w:val="none" w:sz="0" w:space="0" w:color="auto"/>
                                                              </w:divBdr>
                                                              <w:divsChild>
                                                                <w:div w:id="2025284300">
                                                                  <w:marLeft w:val="0"/>
                                                                  <w:marRight w:val="0"/>
                                                                  <w:marTop w:val="0"/>
                                                                  <w:marBottom w:val="0"/>
                                                                  <w:divBdr>
                                                                    <w:top w:val="none" w:sz="0" w:space="0" w:color="auto"/>
                                                                    <w:left w:val="none" w:sz="0" w:space="0" w:color="auto"/>
                                                                    <w:bottom w:val="none" w:sz="0" w:space="0" w:color="auto"/>
                                                                    <w:right w:val="none" w:sz="0" w:space="0" w:color="auto"/>
                                                                  </w:divBdr>
                                                                  <w:divsChild>
                                                                    <w:div w:id="213116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uburn.edu/" TargetMode="External"/><Relationship Id="rId18" Type="http://schemas.openxmlformats.org/officeDocument/2006/relationships/hyperlink" Target="https://providence.jobs/anchorage-ak/mental-health-counselor-bachelors-providence-youth-behavioral-health-center/975B112A6AC849B5A8ADFC31F7ED96DF/job/" TargetMode="External"/><Relationship Id="rId26" Type="http://schemas.openxmlformats.org/officeDocument/2006/relationships/hyperlink" Target="https://providence.jobs/anchorage-ak/senior-mental-health-counselor-masters-providence-crisis-stabilization-center/BF6F8F3514744C2BA3C527BE169118A6/job/" TargetMode="External"/><Relationship Id="rId39" Type="http://schemas.openxmlformats.org/officeDocument/2006/relationships/hyperlink" Target="https://www.providence.org/" TargetMode="External"/><Relationship Id="rId21" Type="http://schemas.openxmlformats.org/officeDocument/2006/relationships/hyperlink" Target="https://www.providence.org/" TargetMode="External"/><Relationship Id="rId34" Type="http://schemas.openxmlformats.org/officeDocument/2006/relationships/hyperlink" Target="https://providence.jobs/anchorage-ak/senior-mental-health-counselor/95621867A64748E9BA8C372B98730659/job/" TargetMode="External"/><Relationship Id="rId42" Type="http://schemas.openxmlformats.org/officeDocument/2006/relationships/hyperlink" Target="https://secure7.saashr.com/ta/6218129.careers?ShowJob=604480610" TargetMode="External"/><Relationship Id="rId47" Type="http://schemas.openxmlformats.org/officeDocument/2006/relationships/hyperlink" Target="https://www.wellnesstogether.org/" TargetMode="External"/><Relationship Id="rId50" Type="http://schemas.openxmlformats.org/officeDocument/2006/relationships/hyperlink" Target="https://www.paloaltou.edu/alumni?utm_source=newsletter&amp;utm_medium=email&amp;utm_campaign=Alumni+Careers+Digest" TargetMode="External"/><Relationship Id="rId55" Type="http://schemas.openxmlformats.org/officeDocument/2006/relationships/theme" Target="theme/theme1.xml"/><Relationship Id="rId7" Type="http://schemas.openxmlformats.org/officeDocument/2006/relationships/hyperlink" Target="https://hollyhughesandco.com/" TargetMode="External"/><Relationship Id="rId2" Type="http://schemas.openxmlformats.org/officeDocument/2006/relationships/styles" Target="styles.xml"/><Relationship Id="rId16" Type="http://schemas.openxmlformats.org/officeDocument/2006/relationships/hyperlink" Target="https://jobs.du.edu/en-us/job/498984/sports-and-performance-psychologiststaff-psychologist" TargetMode="External"/><Relationship Id="rId29" Type="http://schemas.openxmlformats.org/officeDocument/2006/relationships/hyperlink" Target="https://www.providence.org/" TargetMode="External"/><Relationship Id="rId11" Type="http://schemas.openxmlformats.org/officeDocument/2006/relationships/hyperlink" Target="https://www.usajobs.gov/job/879237200" TargetMode="External"/><Relationship Id="rId24" Type="http://schemas.openxmlformats.org/officeDocument/2006/relationships/hyperlink" Target="https://providence.jobs/anchorage-ak/mental-health-counselor-masters-providence-crisis-stabilization-center/C70CD055C2AE4836B8ACC5938DB3B351/job/" TargetMode="External"/><Relationship Id="rId32" Type="http://schemas.openxmlformats.org/officeDocument/2006/relationships/hyperlink" Target="https://providence.jobs/anchorage-ak/senior-mental-health-counselor-palliative-care/EB8B2ED965654C638B1E8F0AB98DF240/job/" TargetMode="External"/><Relationship Id="rId37" Type="http://schemas.openxmlformats.org/officeDocument/2006/relationships/hyperlink" Target="https://www.providence.org/" TargetMode="External"/><Relationship Id="rId40" Type="http://schemas.openxmlformats.org/officeDocument/2006/relationships/hyperlink" Target="https://providence.jobs/anchorage-ak/mental-health-counselor-masters-per-diem-providence-adolescent-residential-treatment/D7F2D00C089845D0B04935BD48E7A7D2/job/" TargetMode="External"/><Relationship Id="rId45" Type="http://schemas.openxmlformats.org/officeDocument/2006/relationships/hyperlink" Target="https://www.wellnesstogether.org/"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claudatos@lifemoves.org" TargetMode="External"/><Relationship Id="rId19" Type="http://schemas.openxmlformats.org/officeDocument/2006/relationships/hyperlink" Target="https://www.providence.org/" TargetMode="External"/><Relationship Id="rId31" Type="http://schemas.openxmlformats.org/officeDocument/2006/relationships/hyperlink" Target="https://www.providence.org/" TargetMode="External"/><Relationship Id="rId44" Type="http://schemas.openxmlformats.org/officeDocument/2006/relationships/hyperlink" Target="https://secure7.saashr.com/ta/6218129.careers?ShowJob=621236809"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femoves.org/" TargetMode="External"/><Relationship Id="rId14" Type="http://schemas.openxmlformats.org/officeDocument/2006/relationships/hyperlink" Target="https://jobs.auburn.edu/auburn-careers-home/jobs/9752?lang=en-us" TargetMode="External"/><Relationship Id="rId22" Type="http://schemas.openxmlformats.org/officeDocument/2006/relationships/hyperlink" Target="https://providence.jobs/anchorage-ak/mental-health-counselor-bachelors-providence-crisis-stabilization-center/01FF3CFE722949C9928F9CE283BDEFA7/job/" TargetMode="External"/><Relationship Id="rId27" Type="http://schemas.openxmlformats.org/officeDocument/2006/relationships/hyperlink" Target="https://www.providence.org/" TargetMode="External"/><Relationship Id="rId30" Type="http://schemas.openxmlformats.org/officeDocument/2006/relationships/hyperlink" Target="https://providence.jobs/anchorage-ak/senior-mental-health-counselor-masters-providence-behavioral-health/3497EE304CC04D16A46F33B9F2720D3A/job/" TargetMode="External"/><Relationship Id="rId35" Type="http://schemas.openxmlformats.org/officeDocument/2006/relationships/hyperlink" Target="https://www.providence.org/" TargetMode="External"/><Relationship Id="rId43" Type="http://schemas.openxmlformats.org/officeDocument/2006/relationships/hyperlink" Target="https://www.wellnesstogether.org/" TargetMode="External"/><Relationship Id="rId48" Type="http://schemas.openxmlformats.org/officeDocument/2006/relationships/hyperlink" Target="https://secure7.saashr.com/ta/6218129.careers?ShowJob=604474391" TargetMode="External"/><Relationship Id="rId8" Type="http://schemas.openxmlformats.org/officeDocument/2006/relationships/hyperlink" Target="https://forms.monday.com/forms/ea8ae6b3d5e5b3f626225b95ee5e7c12?r=use1" TargetMode="External"/><Relationship Id="rId51" Type="http://schemas.openxmlformats.org/officeDocument/2006/relationships/hyperlink" Target="https://www.paloaltou.edu/alumni?utm_source=newsletter&amp;utm_medium=email&amp;utm_campaign=Alumni+Careers+Digest" TargetMode="External"/><Relationship Id="rId3" Type="http://schemas.openxmlformats.org/officeDocument/2006/relationships/settings" Target="settings.xml"/><Relationship Id="rId12" Type="http://schemas.openxmlformats.org/officeDocument/2006/relationships/hyperlink" Target="mailto:Rachel.Barry@va.gov" TargetMode="External"/><Relationship Id="rId17" Type="http://schemas.openxmlformats.org/officeDocument/2006/relationships/hyperlink" Target="https://www.providence.org/" TargetMode="External"/><Relationship Id="rId25" Type="http://schemas.openxmlformats.org/officeDocument/2006/relationships/hyperlink" Target="https://www.providence.org/" TargetMode="External"/><Relationship Id="rId33" Type="http://schemas.openxmlformats.org/officeDocument/2006/relationships/hyperlink" Target="https://www.providence.org/" TargetMode="External"/><Relationship Id="rId38" Type="http://schemas.openxmlformats.org/officeDocument/2006/relationships/hyperlink" Target="https://providence.jobs/anchorage-ak/senior-mental-health-counselor-masters-psych-ed-providence-anchorage/048A36E2442E41948FEFC1E2E1531873/job/" TargetMode="External"/><Relationship Id="rId46" Type="http://schemas.openxmlformats.org/officeDocument/2006/relationships/hyperlink" Target="https://secure7.saashr.com/ta/6218129.careers?ShowJob=621220022" TargetMode="External"/><Relationship Id="rId20" Type="http://schemas.openxmlformats.org/officeDocument/2006/relationships/hyperlink" Target="https://providence.jobs/anchorage-ak/mental-health-counselor-masters-providence-youth-behavioral-health-center/2E18477DDCB74FD0808C4DECFD9540F3/job/" TargetMode="External"/><Relationship Id="rId41" Type="http://schemas.openxmlformats.org/officeDocument/2006/relationships/hyperlink" Target="https://www.wellnesstogether.org/"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du.edu/" TargetMode="External"/><Relationship Id="rId23" Type="http://schemas.openxmlformats.org/officeDocument/2006/relationships/hyperlink" Target="https://www.providence.org/" TargetMode="External"/><Relationship Id="rId28" Type="http://schemas.openxmlformats.org/officeDocument/2006/relationships/hyperlink" Target="https://providence.jobs/anchorage-ak/mental-health-counselor-masters-behavioral-health/FC7012FBA39D451588BE8E51780AC0F4/job/" TargetMode="External"/><Relationship Id="rId36" Type="http://schemas.openxmlformats.org/officeDocument/2006/relationships/hyperlink" Target="https://providence.jobs/anchorage-ak/mental-health-counselor-masters-bh-child-psychology/F3DD1FE476DD4865B46C587FC6216CAA/job/" TargetMode="External"/><Relationship Id="rId49" Type="http://schemas.openxmlformats.org/officeDocument/2006/relationships/hyperlink" Target="mailto:alumnirelations@paloaltou.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10</Pages>
  <Words>4898</Words>
  <Characters>27920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Tasha Prinkey</dc:creator>
  <cp:keywords/>
  <dc:description/>
  <cp:lastModifiedBy>Michel Rattner</cp:lastModifiedBy>
  <cp:revision>153</cp:revision>
  <dcterms:created xsi:type="dcterms:W3CDTF">2025-09-15T02:34:00Z</dcterms:created>
  <dcterms:modified xsi:type="dcterms:W3CDTF">2026-08-18T00:30:00Z</dcterms:modified>
</cp:coreProperties>
</file>